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firstLine="3052" w:firstLineChars="691"/>
        <w:rPr>
          <w:rFonts w:ascii="宋体" w:hAnsi="宋体"/>
          <w:b/>
          <w:bCs/>
          <w:sz w:val="44"/>
        </w:rPr>
      </w:pPr>
      <w:r>
        <w:rPr>
          <w:rFonts w:hint="eastAsia" w:ascii="宋体" w:hAnsi="宋体"/>
          <w:b/>
          <w:bCs/>
          <w:sz w:val="44"/>
        </w:rPr>
        <w:t xml:space="preserve"> 南昌大学党校</w:t>
      </w:r>
      <w:r>
        <w:rPr>
          <w:rFonts w:ascii="宋体" w:hAnsi="宋体"/>
          <w:b/>
          <w:bCs/>
          <w:sz w:val="44"/>
        </w:rPr>
        <w:t xml:space="preserve">    </w:t>
      </w:r>
    </w:p>
    <w:p>
      <w:pPr>
        <w:snapToGrid w:val="0"/>
        <w:ind w:firstLine="354" w:firstLineChars="98"/>
        <w:jc w:val="center"/>
        <w:rPr>
          <w:rFonts w:ascii="宋体" w:hAnsi="宋体"/>
          <w:b/>
          <w:bCs/>
          <w:color w:val="FF0000"/>
          <w:szCs w:val="21"/>
        </w:rPr>
      </w:pPr>
      <w:r>
        <w:rPr>
          <w:rFonts w:ascii="宋体" w:hAnsi="宋体"/>
          <w:b/>
          <w:bCs/>
          <w:sz w:val="36"/>
          <w:szCs w:val="36"/>
        </w:rPr>
        <w:t>201</w:t>
      </w:r>
      <w:r>
        <w:rPr>
          <w:rFonts w:hint="eastAsia" w:ascii="宋体" w:hAnsi="宋体"/>
          <w:b/>
          <w:bCs/>
          <w:sz w:val="36"/>
          <w:szCs w:val="36"/>
        </w:rPr>
        <w:t>8年第6期党员发展对象培训班</w:t>
      </w:r>
      <w:r>
        <w:rPr>
          <w:rFonts w:hint="eastAsia" w:ascii="宋体" w:hAnsi="宋体"/>
          <w:b/>
          <w:bCs/>
          <w:color w:val="FF0000"/>
          <w:szCs w:val="21"/>
        </w:rPr>
        <w:t xml:space="preserve">（前湖校区） </w:t>
      </w:r>
    </w:p>
    <w:p>
      <w:pPr>
        <w:spacing w:line="300" w:lineRule="exact"/>
        <w:rPr>
          <w:rFonts w:ascii="宋体" w:hAnsi="宋体"/>
          <w:b/>
          <w:bCs/>
          <w:sz w:val="28"/>
          <w:szCs w:val="28"/>
        </w:rPr>
      </w:pPr>
      <w:r>
        <w:rPr>
          <w:rFonts w:hint="eastAsia" w:ascii="宋体" w:hAnsi="宋体"/>
          <w:b/>
          <w:bCs/>
          <w:sz w:val="28"/>
          <w:szCs w:val="28"/>
        </w:rPr>
        <w:t>一、教学计划</w:t>
      </w:r>
      <w:r>
        <w:rPr>
          <w:rFonts w:ascii="宋体" w:hAnsi="宋体"/>
          <w:b/>
          <w:bCs/>
          <w:sz w:val="28"/>
          <w:szCs w:val="28"/>
        </w:rPr>
        <w:t xml:space="preserve">    </w:t>
      </w:r>
    </w:p>
    <w:tbl>
      <w:tblPr>
        <w:tblStyle w:val="5"/>
        <w:tblW w:w="7859"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58"/>
        <w:gridCol w:w="1119"/>
        <w:gridCol w:w="4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tcPr>
          <w:p>
            <w:pPr>
              <w:ind w:left="223" w:leftChars="86" w:hanging="42" w:hangingChars="23"/>
              <w:jc w:val="center"/>
              <w:rPr>
                <w:rFonts w:ascii="宋体" w:hAnsi="宋体"/>
                <w:b/>
                <w:bCs/>
                <w:sz w:val="18"/>
              </w:rPr>
            </w:pPr>
            <w:r>
              <w:rPr>
                <w:rFonts w:hint="eastAsia" w:ascii="宋体" w:hAnsi="宋体"/>
                <w:b/>
                <w:bCs/>
                <w:sz w:val="18"/>
              </w:rPr>
              <w:t>时</w:t>
            </w:r>
            <w:r>
              <w:rPr>
                <w:rFonts w:ascii="宋体" w:hAnsi="宋体"/>
                <w:b/>
                <w:bCs/>
                <w:sz w:val="18"/>
              </w:rPr>
              <w:t xml:space="preserve">   </w:t>
            </w:r>
            <w:r>
              <w:rPr>
                <w:rFonts w:hint="eastAsia" w:ascii="宋体" w:hAnsi="宋体"/>
                <w:b/>
                <w:bCs/>
                <w:sz w:val="18"/>
              </w:rPr>
              <w:t>间</w:t>
            </w:r>
          </w:p>
        </w:tc>
        <w:tc>
          <w:tcPr>
            <w:tcW w:w="758" w:type="dxa"/>
            <w:tcBorders>
              <w:top w:val="single" w:color="auto" w:sz="4" w:space="0"/>
              <w:left w:val="single" w:color="auto" w:sz="4" w:space="0"/>
              <w:bottom w:val="single" w:color="auto" w:sz="4" w:space="0"/>
              <w:right w:val="single" w:color="auto" w:sz="4" w:space="0"/>
            </w:tcBorders>
          </w:tcPr>
          <w:p>
            <w:pPr>
              <w:jc w:val="center"/>
              <w:rPr>
                <w:rFonts w:ascii="宋体" w:hAnsi="宋体"/>
                <w:b/>
                <w:bCs/>
                <w:sz w:val="18"/>
              </w:rPr>
            </w:pPr>
            <w:r>
              <w:rPr>
                <w:rFonts w:hint="eastAsia" w:ascii="宋体" w:hAnsi="宋体"/>
                <w:b/>
                <w:bCs/>
                <w:sz w:val="18"/>
              </w:rPr>
              <w:t>星</w:t>
            </w:r>
            <w:r>
              <w:rPr>
                <w:rFonts w:ascii="宋体" w:hAnsi="宋体"/>
                <w:b/>
                <w:bCs/>
                <w:sz w:val="18"/>
              </w:rPr>
              <w:t xml:space="preserve"> </w:t>
            </w:r>
            <w:r>
              <w:rPr>
                <w:rFonts w:hint="eastAsia" w:ascii="宋体" w:hAnsi="宋体"/>
                <w:b/>
                <w:bCs/>
                <w:sz w:val="18"/>
              </w:rPr>
              <w:t>期</w:t>
            </w:r>
          </w:p>
        </w:tc>
        <w:tc>
          <w:tcPr>
            <w:tcW w:w="1119" w:type="dxa"/>
            <w:tcBorders>
              <w:top w:val="single" w:color="auto" w:sz="4" w:space="0"/>
              <w:left w:val="single" w:color="auto" w:sz="4" w:space="0"/>
              <w:bottom w:val="single" w:color="auto" w:sz="4" w:space="0"/>
              <w:right w:val="single" w:color="auto" w:sz="4" w:space="0"/>
            </w:tcBorders>
          </w:tcPr>
          <w:p>
            <w:pPr>
              <w:ind w:left="224" w:leftChars="43" w:hanging="134" w:hangingChars="74"/>
              <w:jc w:val="center"/>
              <w:rPr>
                <w:rFonts w:ascii="宋体" w:hAnsi="宋体"/>
                <w:b/>
                <w:bCs/>
                <w:sz w:val="18"/>
              </w:rPr>
            </w:pPr>
            <w:r>
              <w:rPr>
                <w:rFonts w:hint="eastAsia" w:ascii="宋体" w:hAnsi="宋体"/>
                <w:b/>
                <w:bCs/>
                <w:sz w:val="18"/>
              </w:rPr>
              <w:t>主</w:t>
            </w:r>
            <w:r>
              <w:rPr>
                <w:rFonts w:ascii="宋体" w:hAnsi="宋体"/>
                <w:b/>
                <w:bCs/>
                <w:sz w:val="18"/>
              </w:rPr>
              <w:t xml:space="preserve"> </w:t>
            </w:r>
            <w:r>
              <w:rPr>
                <w:rFonts w:hint="eastAsia" w:ascii="宋体" w:hAnsi="宋体"/>
                <w:b/>
                <w:bCs/>
                <w:sz w:val="18"/>
              </w:rPr>
              <w:t>讲</w:t>
            </w:r>
            <w:r>
              <w:rPr>
                <w:rFonts w:ascii="宋体" w:hAnsi="宋体"/>
                <w:b/>
                <w:bCs/>
                <w:sz w:val="18"/>
              </w:rPr>
              <w:t xml:space="preserve"> </w:t>
            </w:r>
            <w:r>
              <w:rPr>
                <w:rFonts w:hint="eastAsia" w:ascii="宋体" w:hAnsi="宋体"/>
                <w:b/>
                <w:bCs/>
                <w:sz w:val="18"/>
              </w:rPr>
              <w:t>人</w:t>
            </w:r>
          </w:p>
        </w:tc>
        <w:tc>
          <w:tcPr>
            <w:tcW w:w="4794" w:type="dxa"/>
            <w:tcBorders>
              <w:top w:val="single" w:color="auto" w:sz="4" w:space="0"/>
              <w:left w:val="single" w:color="auto" w:sz="4" w:space="0"/>
              <w:bottom w:val="single" w:color="auto" w:sz="4" w:space="0"/>
              <w:right w:val="single" w:color="auto" w:sz="4" w:space="0"/>
            </w:tcBorders>
          </w:tcPr>
          <w:p>
            <w:pPr>
              <w:ind w:left="223" w:leftChars="106" w:firstLine="1068" w:firstLineChars="591"/>
              <w:rPr>
                <w:rFonts w:ascii="宋体" w:hAnsi="宋体"/>
                <w:b/>
                <w:bCs/>
                <w:sz w:val="18"/>
              </w:rPr>
            </w:pPr>
            <w:r>
              <w:rPr>
                <w:rFonts w:hint="eastAsia" w:ascii="宋体" w:hAnsi="宋体"/>
                <w:b/>
                <w:bCs/>
                <w:sz w:val="18"/>
              </w:rPr>
              <w:t>讲</w:t>
            </w:r>
            <w:r>
              <w:rPr>
                <w:rFonts w:ascii="宋体" w:hAnsi="宋体"/>
                <w:b/>
                <w:bCs/>
                <w:sz w:val="18"/>
              </w:rPr>
              <w:t xml:space="preserve">    </w:t>
            </w:r>
            <w:r>
              <w:rPr>
                <w:rFonts w:hint="eastAsia" w:ascii="宋体" w:hAnsi="宋体"/>
                <w:b/>
                <w:bCs/>
                <w:sz w:val="18"/>
              </w:rPr>
              <w:t>课</w:t>
            </w:r>
            <w:r>
              <w:rPr>
                <w:rFonts w:ascii="宋体" w:hAnsi="宋体"/>
                <w:b/>
                <w:bCs/>
                <w:sz w:val="18"/>
              </w:rPr>
              <w:t xml:space="preserve">   </w:t>
            </w:r>
            <w:r>
              <w:rPr>
                <w:rFonts w:hint="eastAsia" w:ascii="宋体" w:hAnsi="宋体"/>
                <w:b/>
                <w:bCs/>
                <w:sz w:val="18"/>
              </w:rPr>
              <w:t>内</w:t>
            </w:r>
            <w:r>
              <w:rPr>
                <w:rFonts w:ascii="宋体" w:hAnsi="宋体"/>
                <w:b/>
                <w:bCs/>
                <w:sz w:val="18"/>
              </w:rPr>
              <w:t xml:space="preserve">    </w:t>
            </w:r>
            <w:r>
              <w:rPr>
                <w:rFonts w:hint="eastAsia" w:ascii="宋体" w:hAnsi="宋体"/>
                <w:b/>
                <w:bCs/>
                <w:sz w:val="18"/>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tcPr>
          <w:p>
            <w:pPr>
              <w:jc w:val="center"/>
              <w:rPr>
                <w:rFonts w:ascii="宋体" w:hAnsi="宋体"/>
                <w:b/>
                <w:bCs/>
                <w:color w:val="FF0000"/>
              </w:rPr>
            </w:pPr>
            <w:r>
              <w:rPr>
                <w:rFonts w:hint="eastAsia" w:ascii="宋体" w:hAnsi="宋体"/>
                <w:b/>
                <w:bCs/>
                <w:color w:val="FF0000"/>
              </w:rPr>
              <w:t>4月26日</w:t>
            </w:r>
          </w:p>
        </w:tc>
        <w:tc>
          <w:tcPr>
            <w:tcW w:w="758" w:type="dxa"/>
            <w:tcBorders>
              <w:top w:val="single" w:color="auto" w:sz="4" w:space="0"/>
              <w:left w:val="single" w:color="auto" w:sz="4" w:space="0"/>
              <w:bottom w:val="single" w:color="auto" w:sz="4" w:space="0"/>
              <w:right w:val="single" w:color="auto" w:sz="4" w:space="0"/>
            </w:tcBorders>
          </w:tcPr>
          <w:p>
            <w:pPr>
              <w:ind w:firstLine="181" w:firstLineChars="100"/>
              <w:rPr>
                <w:rFonts w:ascii="宋体" w:hAnsi="宋体"/>
                <w:b/>
                <w:bCs/>
                <w:color w:val="FF0000"/>
                <w:sz w:val="18"/>
              </w:rPr>
            </w:pPr>
            <w:r>
              <w:rPr>
                <w:rFonts w:hint="eastAsia" w:ascii="宋体" w:hAnsi="宋体"/>
                <w:b/>
                <w:bCs/>
                <w:color w:val="FF0000"/>
                <w:sz w:val="18"/>
              </w:rPr>
              <w:t>四</w:t>
            </w:r>
          </w:p>
        </w:tc>
        <w:tc>
          <w:tcPr>
            <w:tcW w:w="1119" w:type="dxa"/>
            <w:tcBorders>
              <w:top w:val="single" w:color="auto" w:sz="4" w:space="0"/>
              <w:left w:val="single" w:color="auto" w:sz="4" w:space="0"/>
              <w:bottom w:val="single" w:color="auto" w:sz="4" w:space="0"/>
              <w:right w:val="single" w:color="auto" w:sz="4" w:space="0"/>
            </w:tcBorders>
          </w:tcPr>
          <w:p>
            <w:pPr>
              <w:ind w:firstLine="177" w:firstLineChars="98"/>
              <w:rPr>
                <w:rFonts w:ascii="宋体" w:hAnsi="宋体" w:cs="MS Gothic"/>
                <w:b/>
                <w:bCs/>
                <w:color w:val="FF0000"/>
                <w:sz w:val="18"/>
              </w:rPr>
            </w:pPr>
            <w:r>
              <w:rPr>
                <w:rFonts w:hint="eastAsia" w:ascii="宋体" w:hAnsi="宋体" w:cs="MS Gothic"/>
                <w:b/>
                <w:bCs/>
                <w:color w:val="FF0000"/>
                <w:sz w:val="18"/>
              </w:rPr>
              <w:t>唐国平</w:t>
            </w:r>
          </w:p>
        </w:tc>
        <w:tc>
          <w:tcPr>
            <w:tcW w:w="4794" w:type="dxa"/>
            <w:tcBorders>
              <w:top w:val="single" w:color="auto" w:sz="4" w:space="0"/>
              <w:left w:val="single" w:color="auto" w:sz="4" w:space="0"/>
              <w:bottom w:val="single" w:color="auto" w:sz="4" w:space="0"/>
              <w:right w:val="single" w:color="auto" w:sz="4" w:space="0"/>
            </w:tcBorders>
          </w:tcPr>
          <w:p>
            <w:pPr>
              <w:jc w:val="left"/>
              <w:rPr>
                <w:rFonts w:ascii="宋体" w:hAnsi="宋体"/>
                <w:b/>
                <w:bCs/>
                <w:sz w:val="18"/>
              </w:rPr>
            </w:pPr>
            <w:r>
              <w:rPr>
                <w:rFonts w:hint="eastAsia"/>
                <w:b/>
                <w:bCs/>
                <w:sz w:val="18"/>
              </w:rPr>
              <w:t xml:space="preserve">党史教育（井冈山精神）       </w:t>
            </w:r>
            <w:r>
              <w:rPr>
                <w:rFonts w:hint="eastAsia" w:ascii="宋体" w:hAnsi="宋体"/>
                <w:b/>
                <w:bCs/>
                <w:sz w:val="18"/>
              </w:rPr>
              <w:t>（课前召开班会）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tcPr>
          <w:p>
            <w:pPr>
              <w:ind w:left="261" w:hanging="261" w:hangingChars="124"/>
              <w:jc w:val="center"/>
              <w:rPr>
                <w:rFonts w:ascii="宋体" w:hAnsi="宋体"/>
                <w:b/>
                <w:bCs/>
                <w:color w:val="FF0000"/>
              </w:rPr>
            </w:pPr>
            <w:r>
              <w:rPr>
                <w:rFonts w:hint="eastAsia" w:ascii="宋体" w:hAnsi="宋体"/>
                <w:b/>
                <w:bCs/>
                <w:color w:val="FF0000"/>
              </w:rPr>
              <w:t>4月27日</w:t>
            </w:r>
          </w:p>
        </w:tc>
        <w:tc>
          <w:tcPr>
            <w:tcW w:w="758" w:type="dxa"/>
            <w:tcBorders>
              <w:top w:val="single" w:color="auto" w:sz="4" w:space="0"/>
              <w:left w:val="single" w:color="auto" w:sz="4" w:space="0"/>
              <w:bottom w:val="single" w:color="auto" w:sz="4" w:space="0"/>
              <w:right w:val="single" w:color="auto" w:sz="4" w:space="0"/>
            </w:tcBorders>
          </w:tcPr>
          <w:p>
            <w:pPr>
              <w:ind w:firstLine="177" w:firstLineChars="98"/>
              <w:rPr>
                <w:rFonts w:ascii="宋体" w:hAnsi="宋体"/>
                <w:b/>
                <w:bCs/>
                <w:color w:val="FF0000"/>
                <w:sz w:val="18"/>
              </w:rPr>
            </w:pPr>
            <w:r>
              <w:rPr>
                <w:rFonts w:hint="eastAsia" w:ascii="宋体" w:hAnsi="宋体"/>
                <w:b/>
                <w:bCs/>
                <w:color w:val="FF0000"/>
                <w:sz w:val="18"/>
              </w:rPr>
              <w:t>五</w:t>
            </w:r>
          </w:p>
        </w:tc>
        <w:tc>
          <w:tcPr>
            <w:tcW w:w="1119" w:type="dxa"/>
            <w:tcBorders>
              <w:top w:val="single" w:color="auto" w:sz="4" w:space="0"/>
              <w:left w:val="single" w:color="auto" w:sz="4" w:space="0"/>
              <w:bottom w:val="single" w:color="auto" w:sz="4" w:space="0"/>
              <w:right w:val="single" w:color="auto" w:sz="4" w:space="0"/>
            </w:tcBorders>
          </w:tcPr>
          <w:p>
            <w:pPr>
              <w:ind w:left="224" w:hanging="224" w:hangingChars="124"/>
              <w:jc w:val="center"/>
              <w:rPr>
                <w:rFonts w:ascii="宋体" w:hAnsi="宋体"/>
                <w:b/>
                <w:bCs/>
                <w:color w:val="FF0000"/>
                <w:sz w:val="18"/>
              </w:rPr>
            </w:pPr>
            <w:r>
              <w:rPr>
                <w:rFonts w:hint="eastAsia" w:ascii="宋体" w:hAnsi="宋体"/>
                <w:b/>
                <w:bCs/>
                <w:color w:val="FF0000"/>
                <w:sz w:val="18"/>
              </w:rPr>
              <w:t>魏  明</w:t>
            </w:r>
          </w:p>
        </w:tc>
        <w:tc>
          <w:tcPr>
            <w:tcW w:w="4794" w:type="dxa"/>
            <w:tcBorders>
              <w:top w:val="single" w:color="auto" w:sz="4" w:space="0"/>
              <w:left w:val="single" w:color="auto" w:sz="4" w:space="0"/>
              <w:bottom w:val="single" w:color="auto" w:sz="4" w:space="0"/>
              <w:right w:val="single" w:color="auto" w:sz="4" w:space="0"/>
            </w:tcBorders>
          </w:tcPr>
          <w:p>
            <w:pPr>
              <w:ind w:left="224" w:hanging="224" w:hangingChars="124"/>
              <w:rPr>
                <w:rFonts w:ascii="宋体" w:hAnsi="宋体"/>
                <w:b/>
                <w:bCs/>
                <w:sz w:val="18"/>
              </w:rPr>
            </w:pPr>
            <w:r>
              <w:rPr>
                <w:rFonts w:hint="eastAsia" w:ascii="宋体" w:hAnsi="宋体"/>
                <w:b/>
                <w:bCs/>
                <w:color w:val="000000"/>
                <w:sz w:val="18"/>
              </w:rPr>
              <w:t>如何认识十九大党章新特点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tcPr>
          <w:p>
            <w:pPr>
              <w:ind w:left="261" w:hanging="261" w:hangingChars="124"/>
              <w:jc w:val="center"/>
              <w:rPr>
                <w:rFonts w:ascii="宋体" w:hAnsi="宋体"/>
                <w:b/>
                <w:bCs/>
                <w:color w:val="FF0000"/>
              </w:rPr>
            </w:pPr>
            <w:r>
              <w:rPr>
                <w:rFonts w:hint="eastAsia" w:ascii="宋体" w:hAnsi="宋体"/>
                <w:b/>
                <w:bCs/>
                <w:color w:val="FF0000"/>
              </w:rPr>
              <w:t>4月27日</w:t>
            </w:r>
          </w:p>
        </w:tc>
        <w:tc>
          <w:tcPr>
            <w:tcW w:w="758" w:type="dxa"/>
            <w:tcBorders>
              <w:top w:val="single" w:color="auto" w:sz="4" w:space="0"/>
              <w:left w:val="single" w:color="auto" w:sz="4" w:space="0"/>
              <w:bottom w:val="single" w:color="auto" w:sz="4" w:space="0"/>
              <w:right w:val="single" w:color="auto" w:sz="4" w:space="0"/>
            </w:tcBorders>
          </w:tcPr>
          <w:p>
            <w:pPr>
              <w:ind w:firstLine="177" w:firstLineChars="98"/>
              <w:rPr>
                <w:rFonts w:ascii="宋体" w:hAnsi="宋体"/>
                <w:b/>
                <w:bCs/>
                <w:color w:val="FF0000"/>
                <w:sz w:val="18"/>
              </w:rPr>
            </w:pPr>
            <w:r>
              <w:rPr>
                <w:rFonts w:hint="eastAsia" w:ascii="宋体" w:hAnsi="宋体"/>
                <w:b/>
                <w:bCs/>
                <w:color w:val="FF0000"/>
                <w:sz w:val="18"/>
              </w:rPr>
              <w:t>五</w:t>
            </w:r>
          </w:p>
        </w:tc>
        <w:tc>
          <w:tcPr>
            <w:tcW w:w="1119" w:type="dxa"/>
            <w:tcBorders>
              <w:top w:val="single" w:color="auto" w:sz="4" w:space="0"/>
              <w:left w:val="single" w:color="auto" w:sz="4" w:space="0"/>
              <w:bottom w:val="single" w:color="auto" w:sz="4" w:space="0"/>
              <w:right w:val="single" w:color="auto" w:sz="4" w:space="0"/>
            </w:tcBorders>
          </w:tcPr>
          <w:p>
            <w:pPr>
              <w:ind w:left="224" w:leftChars="43" w:hanging="134" w:hangingChars="74"/>
              <w:jc w:val="center"/>
              <w:rPr>
                <w:rFonts w:ascii="宋体" w:hAnsi="宋体"/>
                <w:b/>
                <w:bCs/>
                <w:color w:val="FF0000"/>
                <w:sz w:val="18"/>
              </w:rPr>
            </w:pPr>
          </w:p>
        </w:tc>
        <w:tc>
          <w:tcPr>
            <w:tcW w:w="4794" w:type="dxa"/>
            <w:tcBorders>
              <w:top w:val="single" w:color="auto" w:sz="4" w:space="0"/>
              <w:left w:val="single" w:color="auto" w:sz="4" w:space="0"/>
              <w:bottom w:val="single" w:color="auto" w:sz="4" w:space="0"/>
              <w:right w:val="single" w:color="auto" w:sz="4" w:space="0"/>
            </w:tcBorders>
          </w:tcPr>
          <w:p>
            <w:pPr>
              <w:ind w:left="224" w:hanging="224" w:hangingChars="124"/>
              <w:rPr>
                <w:rFonts w:ascii="宋体" w:hAnsi="宋体"/>
                <w:b/>
                <w:bCs/>
                <w:sz w:val="18"/>
              </w:rPr>
            </w:pPr>
            <w:r>
              <w:rPr>
                <w:rFonts w:hint="eastAsia" w:ascii="宋体" w:hAnsi="宋体"/>
                <w:b/>
                <w:bCs/>
                <w:sz w:val="18"/>
              </w:rPr>
              <w:t>课后分组讨论</w:t>
            </w:r>
            <w:r>
              <w:rPr>
                <w:rFonts w:ascii="宋体" w:hAnsi="宋体"/>
                <w:b/>
                <w:bCs/>
                <w:sz w:val="18"/>
              </w:rPr>
              <w:t xml:space="preserve">                  </w:t>
            </w:r>
            <w:r>
              <w:rPr>
                <w:rFonts w:hint="eastAsia" w:ascii="宋体" w:hAnsi="宋体"/>
                <w:b/>
                <w:bCs/>
                <w:sz w:val="18"/>
              </w:rPr>
              <w:t xml:space="preserve">  （</w:t>
            </w:r>
            <w:r>
              <w:rPr>
                <w:rFonts w:ascii="宋体" w:hAnsi="宋体"/>
                <w:b/>
                <w:bCs/>
                <w:sz w:val="18"/>
              </w:rPr>
              <w:t>20</w:t>
            </w:r>
            <w:r>
              <w:rPr>
                <w:rFonts w:hint="eastAsia" w:ascii="宋体" w:hAnsi="宋体"/>
                <w:b/>
                <w:bCs/>
                <w:sz w:val="18"/>
              </w:rPr>
              <w:t>：</w:t>
            </w:r>
            <w:r>
              <w:rPr>
                <w:rFonts w:ascii="宋体" w:hAnsi="宋体"/>
                <w:b/>
                <w:bCs/>
                <w:sz w:val="18"/>
              </w:rPr>
              <w:t>40----21</w:t>
            </w:r>
            <w:r>
              <w:rPr>
                <w:rFonts w:hint="eastAsia" w:ascii="宋体" w:hAnsi="宋体"/>
                <w:b/>
                <w:bCs/>
                <w:sz w:val="18"/>
              </w:rPr>
              <w:t>：</w:t>
            </w:r>
            <w:r>
              <w:rPr>
                <w:rFonts w:ascii="宋体" w:hAnsi="宋体"/>
                <w:b/>
                <w:bCs/>
                <w:sz w:val="18"/>
              </w:rPr>
              <w:t>40</w:t>
            </w:r>
            <w:r>
              <w:rPr>
                <w:rFonts w:hint="eastAsia" w:ascii="宋体" w:hAnsi="宋体"/>
                <w:b/>
                <w:bCs/>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tcPr>
          <w:p>
            <w:pPr>
              <w:ind w:left="261" w:hanging="261" w:hangingChars="124"/>
              <w:jc w:val="center"/>
              <w:rPr>
                <w:rFonts w:ascii="宋体" w:hAnsi="宋体"/>
                <w:b/>
                <w:bCs/>
                <w:color w:val="FF0000"/>
              </w:rPr>
            </w:pPr>
            <w:r>
              <w:rPr>
                <w:rFonts w:hint="eastAsia" w:ascii="宋体" w:hAnsi="宋体"/>
                <w:b/>
                <w:bCs/>
                <w:color w:val="FF0000"/>
              </w:rPr>
              <w:t>5月3日</w:t>
            </w:r>
          </w:p>
        </w:tc>
        <w:tc>
          <w:tcPr>
            <w:tcW w:w="758" w:type="dxa"/>
            <w:tcBorders>
              <w:top w:val="single" w:color="auto" w:sz="4" w:space="0"/>
              <w:left w:val="single" w:color="auto" w:sz="4" w:space="0"/>
              <w:bottom w:val="single" w:color="auto" w:sz="4" w:space="0"/>
              <w:right w:val="single" w:color="auto" w:sz="4" w:space="0"/>
            </w:tcBorders>
          </w:tcPr>
          <w:p>
            <w:pPr>
              <w:ind w:firstLine="177" w:firstLineChars="98"/>
              <w:rPr>
                <w:rFonts w:ascii="宋体" w:hAnsi="宋体"/>
                <w:b/>
                <w:bCs/>
                <w:color w:val="FF0000"/>
                <w:sz w:val="18"/>
              </w:rPr>
            </w:pPr>
            <w:r>
              <w:rPr>
                <w:rFonts w:hint="eastAsia" w:ascii="宋体" w:hAnsi="宋体"/>
                <w:b/>
                <w:bCs/>
                <w:color w:val="FF0000"/>
                <w:sz w:val="18"/>
              </w:rPr>
              <w:t>四</w:t>
            </w:r>
          </w:p>
        </w:tc>
        <w:tc>
          <w:tcPr>
            <w:tcW w:w="1119" w:type="dxa"/>
            <w:tcBorders>
              <w:top w:val="single" w:color="auto" w:sz="4" w:space="0"/>
              <w:left w:val="single" w:color="auto" w:sz="4" w:space="0"/>
              <w:bottom w:val="single" w:color="auto" w:sz="4" w:space="0"/>
              <w:right w:val="single" w:color="auto" w:sz="4" w:space="0"/>
            </w:tcBorders>
          </w:tcPr>
          <w:p>
            <w:pPr>
              <w:ind w:left="224" w:hanging="224" w:hangingChars="124"/>
              <w:jc w:val="center"/>
              <w:rPr>
                <w:rFonts w:ascii="宋体" w:hAnsi="宋体"/>
                <w:b/>
                <w:bCs/>
                <w:color w:val="000000"/>
                <w:sz w:val="18"/>
              </w:rPr>
            </w:pPr>
            <w:r>
              <w:rPr>
                <w:rFonts w:hint="eastAsia" w:ascii="宋体" w:hAnsi="宋体" w:cs="MS Gothic"/>
                <w:b/>
                <w:bCs/>
                <w:color w:val="FF0000"/>
                <w:sz w:val="18"/>
              </w:rPr>
              <w:t>曹金生</w:t>
            </w:r>
          </w:p>
        </w:tc>
        <w:tc>
          <w:tcPr>
            <w:tcW w:w="4794" w:type="dxa"/>
            <w:tcBorders>
              <w:top w:val="single" w:color="auto" w:sz="4" w:space="0"/>
              <w:left w:val="single" w:color="auto" w:sz="4" w:space="0"/>
              <w:bottom w:val="single" w:color="auto" w:sz="4" w:space="0"/>
              <w:right w:val="single" w:color="auto" w:sz="4" w:space="0"/>
            </w:tcBorders>
          </w:tcPr>
          <w:p>
            <w:pPr>
              <w:ind w:left="224" w:hanging="224" w:hangingChars="124"/>
              <w:rPr>
                <w:rFonts w:ascii="宋体" w:hAnsi="宋体"/>
                <w:b/>
                <w:bCs/>
                <w:color w:val="000000"/>
                <w:sz w:val="18"/>
              </w:rPr>
            </w:pPr>
            <w:r>
              <w:rPr>
                <w:rFonts w:hint="eastAsia" w:ascii="宋体" w:hAnsi="宋体"/>
                <w:b/>
                <w:bCs/>
                <w:color w:val="000000"/>
                <w:sz w:val="18"/>
              </w:rPr>
              <w:t>学习十九大报告精神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tcPr>
          <w:p>
            <w:pPr>
              <w:ind w:left="261" w:hanging="261" w:hangingChars="124"/>
              <w:jc w:val="center"/>
              <w:rPr>
                <w:rFonts w:ascii="宋体" w:hAnsi="宋体"/>
                <w:b/>
                <w:bCs/>
                <w:color w:val="FF0000"/>
              </w:rPr>
            </w:pPr>
            <w:r>
              <w:rPr>
                <w:rFonts w:hint="eastAsia" w:ascii="宋体" w:hAnsi="宋体"/>
                <w:b/>
                <w:bCs/>
                <w:color w:val="FF0000"/>
              </w:rPr>
              <w:t>5月3日</w:t>
            </w:r>
          </w:p>
        </w:tc>
        <w:tc>
          <w:tcPr>
            <w:tcW w:w="758" w:type="dxa"/>
            <w:tcBorders>
              <w:top w:val="single" w:color="auto" w:sz="4" w:space="0"/>
              <w:left w:val="single" w:color="auto" w:sz="4" w:space="0"/>
              <w:bottom w:val="single" w:color="auto" w:sz="4" w:space="0"/>
              <w:right w:val="single" w:color="auto" w:sz="4" w:space="0"/>
            </w:tcBorders>
          </w:tcPr>
          <w:p>
            <w:pPr>
              <w:jc w:val="center"/>
              <w:rPr>
                <w:rFonts w:ascii="宋体" w:hAnsi="宋体"/>
                <w:b/>
                <w:bCs/>
                <w:color w:val="FF0000"/>
                <w:sz w:val="18"/>
              </w:rPr>
            </w:pPr>
            <w:r>
              <w:rPr>
                <w:rFonts w:hint="eastAsia" w:ascii="宋体" w:hAnsi="宋体"/>
                <w:b/>
                <w:bCs/>
                <w:color w:val="FF0000"/>
                <w:sz w:val="18"/>
              </w:rPr>
              <w:t>四</w:t>
            </w:r>
          </w:p>
        </w:tc>
        <w:tc>
          <w:tcPr>
            <w:tcW w:w="1119" w:type="dxa"/>
            <w:tcBorders>
              <w:top w:val="single" w:color="auto" w:sz="4" w:space="0"/>
              <w:left w:val="single" w:color="auto" w:sz="4" w:space="0"/>
              <w:bottom w:val="single" w:color="auto" w:sz="4" w:space="0"/>
              <w:right w:val="single" w:color="auto" w:sz="4" w:space="0"/>
            </w:tcBorders>
          </w:tcPr>
          <w:p>
            <w:pPr>
              <w:ind w:left="224" w:hanging="224" w:hangingChars="124"/>
              <w:jc w:val="center"/>
              <w:rPr>
                <w:rFonts w:ascii="宋体" w:hAnsi="宋体"/>
                <w:b/>
                <w:bCs/>
                <w:color w:val="000000"/>
                <w:sz w:val="18"/>
              </w:rPr>
            </w:pPr>
          </w:p>
        </w:tc>
        <w:tc>
          <w:tcPr>
            <w:tcW w:w="4794" w:type="dxa"/>
            <w:tcBorders>
              <w:top w:val="single" w:color="auto" w:sz="4" w:space="0"/>
              <w:left w:val="single" w:color="auto" w:sz="4" w:space="0"/>
              <w:bottom w:val="single" w:color="auto" w:sz="4" w:space="0"/>
              <w:right w:val="single" w:color="auto" w:sz="4" w:space="0"/>
            </w:tcBorders>
          </w:tcPr>
          <w:p>
            <w:pPr>
              <w:rPr>
                <w:rFonts w:ascii="宋体" w:hAnsi="宋体"/>
                <w:b/>
                <w:bCs/>
                <w:color w:val="000000"/>
                <w:sz w:val="18"/>
              </w:rPr>
            </w:pPr>
            <w:r>
              <w:rPr>
                <w:rFonts w:hint="eastAsia" w:ascii="宋体" w:hAnsi="宋体"/>
                <w:b/>
                <w:bCs/>
                <w:color w:val="000000"/>
                <w:sz w:val="18"/>
              </w:rPr>
              <w:t>课后分组讨论</w:t>
            </w:r>
            <w:r>
              <w:rPr>
                <w:rFonts w:ascii="宋体" w:hAnsi="宋体"/>
                <w:b/>
                <w:bCs/>
                <w:color w:val="000000"/>
                <w:sz w:val="18"/>
              </w:rPr>
              <w:t xml:space="preserve"> </w:t>
            </w:r>
            <w:r>
              <w:rPr>
                <w:rFonts w:hint="eastAsia" w:ascii="宋体" w:hAnsi="宋体"/>
                <w:b/>
                <w:bCs/>
                <w:color w:val="000000"/>
                <w:sz w:val="18"/>
              </w:rPr>
              <w:t xml:space="preserve">                   （</w:t>
            </w:r>
            <w:r>
              <w:rPr>
                <w:rFonts w:ascii="宋体" w:hAnsi="宋体"/>
                <w:b/>
                <w:bCs/>
                <w:color w:val="000000"/>
                <w:sz w:val="18"/>
              </w:rPr>
              <w:t>20</w:t>
            </w:r>
            <w:r>
              <w:rPr>
                <w:rFonts w:hint="eastAsia" w:ascii="宋体" w:hAnsi="宋体"/>
                <w:b/>
                <w:bCs/>
                <w:color w:val="000000"/>
                <w:sz w:val="18"/>
              </w:rPr>
              <w:t>：</w:t>
            </w:r>
            <w:r>
              <w:rPr>
                <w:rFonts w:ascii="宋体" w:hAnsi="宋体"/>
                <w:b/>
                <w:bCs/>
                <w:color w:val="000000"/>
                <w:sz w:val="18"/>
              </w:rPr>
              <w:t>40----21</w:t>
            </w:r>
            <w:r>
              <w:rPr>
                <w:rFonts w:hint="eastAsia" w:ascii="宋体" w:hAnsi="宋体"/>
                <w:b/>
                <w:bCs/>
                <w:color w:val="000000"/>
                <w:sz w:val="18"/>
              </w:rPr>
              <w:t>：</w:t>
            </w:r>
            <w:r>
              <w:rPr>
                <w:rFonts w:ascii="宋体" w:hAnsi="宋体"/>
                <w:b/>
                <w:bCs/>
                <w:color w:val="000000"/>
                <w:sz w:val="18"/>
              </w:rPr>
              <w:t>40</w:t>
            </w:r>
            <w:r>
              <w:rPr>
                <w:rFonts w:hint="eastAsia" w:ascii="宋体" w:hAnsi="宋体"/>
                <w:b/>
                <w:bCs/>
                <w:color w:val="000000"/>
                <w:sz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tcPr>
          <w:p>
            <w:pPr>
              <w:ind w:left="261" w:hanging="261" w:hangingChars="124"/>
              <w:jc w:val="center"/>
              <w:rPr>
                <w:rFonts w:ascii="宋体" w:hAnsi="宋体"/>
                <w:b/>
                <w:bCs/>
                <w:color w:val="FF0000"/>
              </w:rPr>
            </w:pPr>
            <w:r>
              <w:rPr>
                <w:rFonts w:hint="eastAsia" w:ascii="宋体" w:hAnsi="宋体"/>
                <w:b/>
                <w:bCs/>
                <w:color w:val="FF0000"/>
              </w:rPr>
              <w:t>5月4日</w:t>
            </w:r>
          </w:p>
        </w:tc>
        <w:tc>
          <w:tcPr>
            <w:tcW w:w="758" w:type="dxa"/>
            <w:tcBorders>
              <w:top w:val="single" w:color="auto" w:sz="4" w:space="0"/>
              <w:left w:val="single" w:color="auto" w:sz="4" w:space="0"/>
              <w:bottom w:val="single" w:color="auto" w:sz="4" w:space="0"/>
              <w:right w:val="single" w:color="auto" w:sz="4" w:space="0"/>
            </w:tcBorders>
          </w:tcPr>
          <w:p>
            <w:pPr>
              <w:ind w:firstLine="177" w:firstLineChars="98"/>
              <w:rPr>
                <w:rFonts w:ascii="宋体" w:hAnsi="宋体"/>
                <w:b/>
                <w:bCs/>
                <w:color w:val="FF0000"/>
                <w:sz w:val="18"/>
              </w:rPr>
            </w:pPr>
            <w:r>
              <w:rPr>
                <w:rFonts w:hint="eastAsia" w:ascii="宋体" w:hAnsi="宋体"/>
                <w:b/>
                <w:bCs/>
                <w:color w:val="FF0000"/>
                <w:sz w:val="18"/>
              </w:rPr>
              <w:t>五</w:t>
            </w:r>
          </w:p>
        </w:tc>
        <w:tc>
          <w:tcPr>
            <w:tcW w:w="1119" w:type="dxa"/>
            <w:tcBorders>
              <w:top w:val="single" w:color="auto" w:sz="4" w:space="0"/>
              <w:left w:val="single" w:color="auto" w:sz="4" w:space="0"/>
              <w:bottom w:val="single" w:color="auto" w:sz="4" w:space="0"/>
              <w:right w:val="single" w:color="auto" w:sz="4" w:space="0"/>
            </w:tcBorders>
          </w:tcPr>
          <w:p>
            <w:pPr>
              <w:ind w:left="224" w:hanging="224" w:hangingChars="124"/>
              <w:jc w:val="center"/>
              <w:rPr>
                <w:rFonts w:ascii="宋体" w:hAnsi="宋体"/>
                <w:b/>
                <w:bCs/>
                <w:color w:val="000000"/>
                <w:sz w:val="18"/>
              </w:rPr>
            </w:pPr>
            <w:r>
              <w:rPr>
                <w:rFonts w:hint="eastAsia" w:ascii="宋体" w:hAnsi="宋体" w:cs="MS Gothic"/>
                <w:b/>
                <w:bCs/>
                <w:color w:val="FF0000"/>
                <w:sz w:val="18"/>
              </w:rPr>
              <w:t>饶武元</w:t>
            </w:r>
          </w:p>
        </w:tc>
        <w:tc>
          <w:tcPr>
            <w:tcW w:w="4794" w:type="dxa"/>
            <w:tcBorders>
              <w:top w:val="single" w:color="auto" w:sz="4" w:space="0"/>
              <w:left w:val="single" w:color="auto" w:sz="4" w:space="0"/>
              <w:bottom w:val="single" w:color="auto" w:sz="4" w:space="0"/>
              <w:right w:val="single" w:color="auto" w:sz="4" w:space="0"/>
            </w:tcBorders>
          </w:tcPr>
          <w:p>
            <w:pPr>
              <w:ind w:left="224" w:hanging="224" w:hangingChars="124"/>
              <w:rPr>
                <w:b/>
                <w:bCs/>
                <w:color w:val="000000"/>
                <w:sz w:val="18"/>
              </w:rPr>
            </w:pPr>
            <w:r>
              <w:rPr>
                <w:rFonts w:hint="eastAsia"/>
                <w:b/>
                <w:bCs/>
                <w:sz w:val="18"/>
              </w:rPr>
              <w:t xml:space="preserve">新时代共产党员党性修养    </w:t>
            </w:r>
            <w:r>
              <w:rPr>
                <w:rFonts w:hint="eastAsia" w:ascii="宋体" w:hAnsi="宋体"/>
                <w:b/>
                <w:bCs/>
                <w:color w:val="000000"/>
                <w:sz w:val="15"/>
                <w:szCs w:val="15"/>
              </w:rPr>
              <w:t>（课后班组长收取各种材料）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tcBorders>
              <w:top w:val="single" w:color="auto" w:sz="4" w:space="0"/>
              <w:left w:val="single" w:color="auto" w:sz="4" w:space="0"/>
              <w:bottom w:val="single" w:color="auto" w:sz="4" w:space="0"/>
              <w:right w:val="single" w:color="auto" w:sz="4" w:space="0"/>
            </w:tcBorders>
          </w:tcPr>
          <w:p>
            <w:pPr>
              <w:ind w:left="261" w:hanging="261" w:hangingChars="124"/>
              <w:jc w:val="center"/>
              <w:rPr>
                <w:rFonts w:ascii="宋体" w:hAnsi="宋体"/>
                <w:b/>
                <w:bCs/>
                <w:color w:val="FF0000"/>
              </w:rPr>
            </w:pPr>
            <w:r>
              <w:rPr>
                <w:rFonts w:hint="eastAsia" w:ascii="宋体" w:hAnsi="宋体"/>
                <w:b/>
                <w:bCs/>
                <w:color w:val="FF0000"/>
              </w:rPr>
              <w:t>5月8日</w:t>
            </w:r>
          </w:p>
        </w:tc>
        <w:tc>
          <w:tcPr>
            <w:tcW w:w="758" w:type="dxa"/>
            <w:tcBorders>
              <w:top w:val="single" w:color="auto" w:sz="4" w:space="0"/>
              <w:left w:val="single" w:color="auto" w:sz="4" w:space="0"/>
              <w:bottom w:val="single" w:color="auto" w:sz="4" w:space="0"/>
              <w:right w:val="single" w:color="auto" w:sz="4" w:space="0"/>
            </w:tcBorders>
          </w:tcPr>
          <w:p>
            <w:pPr>
              <w:ind w:firstLine="177" w:firstLineChars="98"/>
              <w:rPr>
                <w:rFonts w:ascii="宋体" w:hAnsi="宋体"/>
                <w:b/>
                <w:bCs/>
                <w:color w:val="FF0000"/>
                <w:sz w:val="18"/>
              </w:rPr>
            </w:pPr>
            <w:r>
              <w:rPr>
                <w:rFonts w:hint="eastAsia" w:ascii="宋体" w:hAnsi="宋体"/>
                <w:b/>
                <w:bCs/>
                <w:color w:val="FF0000"/>
                <w:sz w:val="18"/>
              </w:rPr>
              <w:t>二</w:t>
            </w:r>
          </w:p>
        </w:tc>
        <w:tc>
          <w:tcPr>
            <w:tcW w:w="1119" w:type="dxa"/>
            <w:tcBorders>
              <w:top w:val="single" w:color="auto" w:sz="4" w:space="0"/>
              <w:left w:val="single" w:color="auto" w:sz="4" w:space="0"/>
              <w:bottom w:val="single" w:color="auto" w:sz="4" w:space="0"/>
              <w:right w:val="single" w:color="auto" w:sz="4" w:space="0"/>
            </w:tcBorders>
          </w:tcPr>
          <w:p>
            <w:pPr>
              <w:ind w:left="224" w:hanging="224" w:hangingChars="124"/>
              <w:jc w:val="center"/>
              <w:rPr>
                <w:rFonts w:ascii="宋体" w:hAnsi="宋体"/>
                <w:b/>
                <w:bCs/>
                <w:color w:val="FF0000"/>
                <w:sz w:val="18"/>
              </w:rPr>
            </w:pPr>
          </w:p>
        </w:tc>
        <w:tc>
          <w:tcPr>
            <w:tcW w:w="4794" w:type="dxa"/>
            <w:tcBorders>
              <w:top w:val="single" w:color="auto" w:sz="4" w:space="0"/>
              <w:left w:val="single" w:color="auto" w:sz="4" w:space="0"/>
              <w:bottom w:val="single" w:color="auto" w:sz="4" w:space="0"/>
              <w:right w:val="single" w:color="auto" w:sz="4" w:space="0"/>
            </w:tcBorders>
          </w:tcPr>
          <w:p>
            <w:pPr>
              <w:rPr>
                <w:rFonts w:ascii="宋体" w:hAnsi="宋体"/>
                <w:b/>
                <w:bCs/>
                <w:sz w:val="18"/>
              </w:rPr>
            </w:pPr>
            <w:r>
              <w:rPr>
                <w:rFonts w:hint="eastAsia" w:ascii="宋体" w:hAnsi="宋体"/>
                <w:b/>
                <w:bCs/>
                <w:sz w:val="18"/>
              </w:rPr>
              <w:t>闭卷考试</w:t>
            </w:r>
            <w:r>
              <w:rPr>
                <w:rFonts w:ascii="宋体" w:hAnsi="宋体"/>
                <w:b/>
                <w:bCs/>
                <w:sz w:val="18"/>
              </w:rPr>
              <w:t xml:space="preserve">                   </w:t>
            </w:r>
            <w:r>
              <w:rPr>
                <w:rFonts w:hint="eastAsia" w:ascii="宋体" w:hAnsi="宋体"/>
                <w:b/>
                <w:bCs/>
                <w:sz w:val="18"/>
              </w:rPr>
              <w:t>（考试时试卷上请写序号）</w:t>
            </w:r>
          </w:p>
        </w:tc>
      </w:tr>
    </w:tbl>
    <w:p>
      <w:pPr>
        <w:ind w:left="2359" w:leftChars="280" w:hanging="1771" w:hangingChars="735"/>
        <w:rPr>
          <w:rFonts w:ascii="宋体" w:hAnsi="宋体"/>
          <w:b/>
          <w:bCs/>
          <w:sz w:val="24"/>
        </w:rPr>
      </w:pPr>
      <w:r>
        <w:rPr>
          <w:rFonts w:hint="eastAsia" w:ascii="宋体" w:hAnsi="宋体"/>
          <w:b/>
          <w:bCs/>
          <w:sz w:val="24"/>
        </w:rPr>
        <w:t>上课时间及地点： 晚上19：00在前湖校区研究生院315教室.</w:t>
      </w:r>
    </w:p>
    <w:p>
      <w:pPr>
        <w:ind w:left="5308" w:hanging="5308" w:hangingChars="2203"/>
        <w:rPr>
          <w:rFonts w:ascii="宋体" w:hAnsi="宋体"/>
          <w:b/>
          <w:bCs/>
          <w:sz w:val="24"/>
        </w:rPr>
      </w:pPr>
      <w:r>
        <w:rPr>
          <w:rFonts w:ascii="宋体" w:hAnsi="宋体"/>
          <w:b/>
          <w:bCs/>
          <w:sz w:val="24"/>
        </w:rPr>
        <w:t xml:space="preserve">     </w:t>
      </w:r>
      <w:r>
        <w:rPr>
          <w:rFonts w:hint="eastAsia" w:ascii="宋体" w:hAnsi="宋体"/>
          <w:b/>
          <w:sz w:val="24"/>
        </w:rPr>
        <w:t>讨论时间及地点：</w:t>
      </w:r>
      <w:r>
        <w:rPr>
          <w:rFonts w:hint="eastAsia" w:ascii="宋体" w:hAnsi="宋体"/>
          <w:b/>
          <w:color w:val="FF0000"/>
          <w:sz w:val="24"/>
        </w:rPr>
        <w:t>4月27日、5月3日</w:t>
      </w:r>
      <w:r>
        <w:rPr>
          <w:rFonts w:hint="eastAsia" w:ascii="宋体" w:hAnsi="宋体"/>
          <w:b/>
          <w:sz w:val="24"/>
        </w:rPr>
        <w:t>课后第一组至第十组在研究生院315</w:t>
      </w:r>
      <w:r>
        <w:rPr>
          <w:rFonts w:hint="eastAsia" w:ascii="宋体" w:hAnsi="宋体"/>
          <w:b/>
          <w:bCs/>
          <w:sz w:val="24"/>
        </w:rPr>
        <w:t>.</w:t>
      </w:r>
    </w:p>
    <w:p>
      <w:pPr>
        <w:ind w:left="5308" w:hanging="5308" w:hangingChars="2203"/>
        <w:rPr>
          <w:rFonts w:ascii="宋体" w:hAnsi="宋体"/>
          <w:b/>
          <w:bCs/>
          <w:sz w:val="24"/>
        </w:rPr>
      </w:pPr>
      <w:r>
        <w:rPr>
          <w:rFonts w:hint="eastAsia" w:ascii="宋体" w:hAnsi="宋体"/>
          <w:b/>
          <w:bCs/>
          <w:sz w:val="24"/>
        </w:rPr>
        <w:t xml:space="preserve">                                  </w:t>
      </w:r>
    </w:p>
    <w:p>
      <w:pPr>
        <w:ind w:firstLine="590" w:firstLineChars="245"/>
        <w:rPr>
          <w:rFonts w:ascii="宋体" w:hAnsi="宋体"/>
          <w:b/>
          <w:bCs/>
          <w:sz w:val="24"/>
        </w:rPr>
      </w:pPr>
      <w:r>
        <w:rPr>
          <w:rFonts w:hint="eastAsia" w:ascii="宋体" w:hAnsi="宋体"/>
          <w:b/>
          <w:bCs/>
          <w:sz w:val="24"/>
        </w:rPr>
        <w:t>考试时间及地点</w:t>
      </w:r>
      <w:r>
        <w:rPr>
          <w:rFonts w:ascii="宋体" w:hAnsi="宋体"/>
          <w:b/>
          <w:bCs/>
          <w:sz w:val="24"/>
        </w:rPr>
        <w:t>:</w:t>
      </w:r>
      <w:r>
        <w:rPr>
          <w:rFonts w:hint="eastAsia" w:ascii="宋体" w:hAnsi="宋体"/>
          <w:b/>
          <w:bCs/>
          <w:color w:val="FF0000"/>
          <w:sz w:val="24"/>
        </w:rPr>
        <w:t xml:space="preserve"> 5月8日晚上</w:t>
      </w:r>
      <w:r>
        <w:rPr>
          <w:rFonts w:ascii="宋体" w:hAnsi="宋体"/>
          <w:b/>
          <w:bCs/>
          <w:sz w:val="24"/>
        </w:rPr>
        <w:t>1</w:t>
      </w:r>
      <w:r>
        <w:rPr>
          <w:rFonts w:hint="eastAsia" w:ascii="宋体" w:hAnsi="宋体"/>
          <w:b/>
          <w:bCs/>
          <w:sz w:val="24"/>
        </w:rPr>
        <w:t>8：</w:t>
      </w:r>
      <w:r>
        <w:rPr>
          <w:rFonts w:ascii="宋体" w:hAnsi="宋体"/>
          <w:b/>
          <w:bCs/>
          <w:sz w:val="24"/>
        </w:rPr>
        <w:t>30</w:t>
      </w:r>
      <w:r>
        <w:rPr>
          <w:rFonts w:hint="eastAsia" w:ascii="宋体" w:hAnsi="宋体"/>
          <w:b/>
          <w:bCs/>
          <w:sz w:val="24"/>
        </w:rPr>
        <w:t>序号</w:t>
      </w:r>
      <w:r>
        <w:rPr>
          <w:rFonts w:ascii="宋体" w:hAnsi="宋体"/>
          <w:b/>
          <w:bCs/>
          <w:sz w:val="24"/>
        </w:rPr>
        <w:t>1</w:t>
      </w:r>
      <w:r>
        <w:rPr>
          <w:rFonts w:hint="eastAsia" w:ascii="宋体" w:hAnsi="宋体"/>
          <w:b/>
          <w:bCs/>
          <w:sz w:val="24"/>
        </w:rPr>
        <w:t>到</w:t>
      </w:r>
      <w:r>
        <w:rPr>
          <w:rFonts w:hint="eastAsia" w:ascii="宋体" w:hAnsi="宋体"/>
          <w:b/>
          <w:bCs/>
          <w:sz w:val="24"/>
          <w:lang w:val="en-US" w:eastAsia="zh-CN"/>
        </w:rPr>
        <w:t>10</w:t>
      </w:r>
      <w:r>
        <w:rPr>
          <w:rFonts w:hint="eastAsia" w:ascii="宋体" w:hAnsi="宋体"/>
          <w:b/>
          <w:bCs/>
          <w:sz w:val="24"/>
        </w:rPr>
        <w:t>1号在研究生院117教室.</w:t>
      </w:r>
    </w:p>
    <w:p>
      <w:pPr>
        <w:ind w:firstLine="4922" w:firstLineChars="2043"/>
        <w:rPr>
          <w:rFonts w:ascii="宋体" w:hAnsi="宋体"/>
          <w:b/>
          <w:bCs/>
          <w:sz w:val="24"/>
        </w:rPr>
      </w:pPr>
      <w:bookmarkStart w:id="0" w:name="_GoBack"/>
      <w:bookmarkEnd w:id="0"/>
      <w:r>
        <w:rPr>
          <w:rFonts w:hint="eastAsia" w:ascii="宋体" w:hAnsi="宋体"/>
          <w:b/>
          <w:bCs/>
          <w:sz w:val="24"/>
        </w:rPr>
        <w:t xml:space="preserve">                           </w:t>
      </w:r>
    </w:p>
    <w:p>
      <w:pPr>
        <w:spacing w:line="300" w:lineRule="exact"/>
        <w:rPr>
          <w:rFonts w:ascii="宋体" w:hAnsi="宋体"/>
          <w:b/>
          <w:bCs/>
          <w:sz w:val="28"/>
          <w:szCs w:val="28"/>
        </w:rPr>
      </w:pPr>
      <w:r>
        <w:rPr>
          <w:rFonts w:hint="eastAsia" w:ascii="宋体" w:hAnsi="宋体"/>
          <w:b/>
          <w:bCs/>
          <w:sz w:val="28"/>
          <w:szCs w:val="28"/>
        </w:rPr>
        <w:t>二、学习制度及要求</w:t>
      </w:r>
    </w:p>
    <w:p>
      <w:pPr>
        <w:rPr>
          <w:rFonts w:ascii="宋体" w:hAnsi="宋体"/>
          <w:b/>
          <w:bCs/>
          <w:sz w:val="24"/>
        </w:rPr>
      </w:pPr>
      <w:r>
        <w:rPr>
          <w:rFonts w:ascii="宋体" w:hAnsi="宋体"/>
          <w:b/>
          <w:bCs/>
          <w:sz w:val="24"/>
        </w:rPr>
        <w:t>1、严格考勤，不迟到、不早退、不旷课。上课认真听讲，并做好笔记。</w:t>
      </w:r>
    </w:p>
    <w:p>
      <w:pPr>
        <w:rPr>
          <w:rFonts w:ascii="宋体" w:hAnsi="宋体"/>
          <w:b/>
          <w:bCs/>
          <w:sz w:val="24"/>
        </w:rPr>
      </w:pPr>
      <w:r>
        <w:rPr>
          <w:rFonts w:ascii="宋体" w:hAnsi="宋体"/>
          <w:b/>
          <w:bCs/>
          <w:sz w:val="24"/>
        </w:rPr>
        <w:t>2、每次上课前请按组签到，</w:t>
      </w:r>
      <w:r>
        <w:rPr>
          <w:rFonts w:hint="eastAsia" w:ascii="宋体" w:hAnsi="宋体"/>
          <w:b/>
          <w:bCs/>
          <w:sz w:val="24"/>
        </w:rPr>
        <w:t>严禁</w:t>
      </w:r>
      <w:r>
        <w:rPr>
          <w:rFonts w:ascii="宋体" w:hAnsi="宋体"/>
          <w:b/>
          <w:bCs/>
          <w:sz w:val="24"/>
        </w:rPr>
        <w:t>代签，一经发现取消学员资格。</w:t>
      </w:r>
    </w:p>
    <w:p>
      <w:pPr>
        <w:rPr>
          <w:rFonts w:ascii="宋体" w:hAnsi="宋体"/>
          <w:b/>
          <w:bCs/>
          <w:sz w:val="24"/>
        </w:rPr>
      </w:pPr>
      <w:r>
        <w:rPr>
          <w:rFonts w:ascii="宋体" w:hAnsi="宋体"/>
          <w:b/>
          <w:bCs/>
          <w:sz w:val="24"/>
        </w:rPr>
        <w:t>3、严格请假制度，需请假者，可从班主任处或党校网站下载专用请假条，由学员本人填写事由, 交所在班级辅导员及学院分党校负责人签字并加盖所在学院党委公章后，交党校</w:t>
      </w:r>
      <w:r>
        <w:rPr>
          <w:rFonts w:hint="eastAsia" w:ascii="宋体" w:hAnsi="宋体"/>
          <w:b/>
          <w:bCs/>
          <w:sz w:val="24"/>
        </w:rPr>
        <w:t>（</w:t>
      </w:r>
      <w:r>
        <w:rPr>
          <w:rFonts w:ascii="宋体" w:hAnsi="宋体"/>
          <w:b/>
          <w:bCs/>
          <w:sz w:val="24"/>
        </w:rPr>
        <w:t>班主任</w:t>
      </w:r>
      <w:r>
        <w:rPr>
          <w:rFonts w:hint="eastAsia" w:ascii="宋体" w:hAnsi="宋体"/>
          <w:b/>
          <w:bCs/>
          <w:sz w:val="24"/>
        </w:rPr>
        <w:t>）</w:t>
      </w:r>
      <w:r>
        <w:rPr>
          <w:rFonts w:ascii="宋体" w:hAnsi="宋体"/>
          <w:b/>
          <w:bCs/>
          <w:sz w:val="24"/>
        </w:rPr>
        <w:t>批准。请假超过两次课（含两次）或无故旷课一次以上（含一次）者，一律取消学员资格。口头请假为无效请假，视为旷课。有效请假应事先办好手续，班主任处留存方可。</w:t>
      </w:r>
    </w:p>
    <w:p>
      <w:pPr>
        <w:rPr>
          <w:rFonts w:ascii="宋体" w:hAnsi="宋体"/>
          <w:b/>
          <w:bCs/>
          <w:sz w:val="24"/>
        </w:rPr>
      </w:pPr>
      <w:r>
        <w:rPr>
          <w:rFonts w:ascii="宋体" w:hAnsi="宋体"/>
          <w:b/>
          <w:bCs/>
          <w:sz w:val="24"/>
        </w:rPr>
        <w:t>4、积极参加讨论，认真做好讨论记录，讨论围绕党章及党课内容进行。</w:t>
      </w:r>
    </w:p>
    <w:p>
      <w:pPr>
        <w:rPr>
          <w:rFonts w:ascii="宋体" w:hAnsi="宋体"/>
          <w:b/>
          <w:bCs/>
          <w:sz w:val="24"/>
        </w:rPr>
      </w:pPr>
      <w:r>
        <w:rPr>
          <w:rFonts w:ascii="宋体" w:hAnsi="宋体"/>
          <w:b/>
          <w:bCs/>
          <w:sz w:val="24"/>
        </w:rPr>
        <w:t>5、学习结束时认真填写《南昌大学党员发展对象学习培训情况登记表》。学员登记表不能复印、折叠</w:t>
      </w:r>
      <w:r>
        <w:rPr>
          <w:rFonts w:hint="eastAsia" w:ascii="宋体" w:hAnsi="宋体"/>
          <w:b/>
          <w:bCs/>
          <w:sz w:val="24"/>
        </w:rPr>
        <w:t>、涂改</w:t>
      </w:r>
      <w:r>
        <w:rPr>
          <w:rFonts w:ascii="宋体" w:hAnsi="宋体"/>
          <w:b/>
          <w:bCs/>
          <w:sz w:val="24"/>
        </w:rPr>
        <w:t>, 请打草稿然后再正式抄录。学员登记表出现错误, 请带原表到班主任处退换。第四次课后，每组组长按分组名单顺序排好《学员登记表》交班长，最后由班长交班主任。</w:t>
      </w:r>
    </w:p>
    <w:p>
      <w:pPr>
        <w:ind w:firstLine="472" w:firstLineChars="196"/>
        <w:rPr>
          <w:rFonts w:ascii="宋体" w:hAnsi="宋体"/>
          <w:b/>
          <w:bCs/>
          <w:sz w:val="24"/>
        </w:rPr>
      </w:pPr>
      <w:r>
        <w:rPr>
          <w:rFonts w:ascii="宋体" w:hAnsi="宋体"/>
          <w:b/>
          <w:bCs/>
          <w:sz w:val="24"/>
        </w:rPr>
        <w:t>填表说明: ①</w:t>
      </w:r>
      <w:r>
        <w:rPr>
          <w:rFonts w:hint="eastAsia" w:ascii="宋体" w:hAnsi="宋体"/>
          <w:b/>
          <w:bCs/>
          <w:sz w:val="24"/>
        </w:rPr>
        <w:t>“</w:t>
      </w:r>
      <w:r>
        <w:rPr>
          <w:rFonts w:ascii="宋体" w:hAnsi="宋体"/>
          <w:b/>
          <w:bCs/>
          <w:sz w:val="24"/>
        </w:rPr>
        <w:t>单位（学院）</w:t>
      </w:r>
      <w:r>
        <w:rPr>
          <w:rFonts w:hint="eastAsia" w:ascii="宋体" w:hAnsi="宋体"/>
          <w:b/>
          <w:bCs/>
          <w:sz w:val="24"/>
        </w:rPr>
        <w:t>”</w:t>
      </w:r>
      <w:r>
        <w:rPr>
          <w:rFonts w:ascii="宋体" w:hAnsi="宋体"/>
          <w:b/>
          <w:bCs/>
          <w:sz w:val="24"/>
        </w:rPr>
        <w:t>：写所在学院；②</w:t>
      </w:r>
      <w:r>
        <w:rPr>
          <w:rFonts w:hint="eastAsia" w:ascii="宋体" w:hAnsi="宋体"/>
          <w:b/>
          <w:bCs/>
          <w:sz w:val="24"/>
        </w:rPr>
        <w:t>“</w:t>
      </w:r>
      <w:r>
        <w:rPr>
          <w:rFonts w:ascii="宋体" w:hAnsi="宋体"/>
          <w:b/>
          <w:bCs/>
          <w:sz w:val="24"/>
        </w:rPr>
        <w:t>何时在何单位参加过入党积极分子培训</w:t>
      </w:r>
      <w:r>
        <w:rPr>
          <w:rFonts w:hint="eastAsia" w:ascii="宋体" w:hAnsi="宋体"/>
          <w:b/>
          <w:bCs/>
          <w:sz w:val="24"/>
        </w:rPr>
        <w:t>”</w:t>
      </w:r>
      <w:r>
        <w:rPr>
          <w:rFonts w:ascii="宋体" w:hAnsi="宋体"/>
          <w:b/>
          <w:bCs/>
          <w:sz w:val="24"/>
        </w:rPr>
        <w:t>：是指参加校党校学习之前的培训，书写格式举例如下：</w:t>
      </w:r>
      <w:r>
        <w:rPr>
          <w:rFonts w:hint="eastAsia" w:ascii="宋体" w:hAnsi="宋体"/>
          <w:b/>
          <w:bCs/>
          <w:sz w:val="24"/>
        </w:rPr>
        <w:t>“</w:t>
      </w:r>
      <w:r>
        <w:rPr>
          <w:rFonts w:ascii="宋体" w:hAnsi="宋体"/>
          <w:b/>
          <w:bCs/>
          <w:sz w:val="24"/>
        </w:rPr>
        <w:t>××××年×月×日—×月×日参加南昌大学×学院第×期入党积极分子培训</w:t>
      </w:r>
      <w:r>
        <w:rPr>
          <w:rFonts w:hint="eastAsia" w:ascii="宋体" w:hAnsi="宋体"/>
          <w:b/>
          <w:bCs/>
          <w:sz w:val="24"/>
        </w:rPr>
        <w:t>”</w:t>
      </w:r>
      <w:r>
        <w:rPr>
          <w:rFonts w:ascii="宋体" w:hAnsi="宋体"/>
          <w:b/>
          <w:bCs/>
          <w:sz w:val="24"/>
        </w:rPr>
        <w:t>；③</w:t>
      </w:r>
      <w:r>
        <w:rPr>
          <w:rFonts w:hint="eastAsia" w:ascii="宋体" w:hAnsi="宋体"/>
          <w:b/>
          <w:bCs/>
          <w:sz w:val="24"/>
        </w:rPr>
        <w:t>“</w:t>
      </w:r>
      <w:r>
        <w:rPr>
          <w:rFonts w:ascii="宋体" w:hAnsi="宋体"/>
          <w:b/>
          <w:bCs/>
          <w:sz w:val="24"/>
        </w:rPr>
        <w:t>自我小结</w:t>
      </w:r>
      <w:r>
        <w:rPr>
          <w:rFonts w:hint="eastAsia" w:ascii="宋体" w:hAnsi="宋体"/>
          <w:b/>
          <w:bCs/>
          <w:sz w:val="24"/>
        </w:rPr>
        <w:t>”</w:t>
      </w:r>
      <w:r>
        <w:rPr>
          <w:rFonts w:ascii="宋体" w:hAnsi="宋体"/>
          <w:b/>
          <w:bCs/>
          <w:sz w:val="24"/>
        </w:rPr>
        <w:t>：是指参加校党校培训期间的心得体会；④</w:t>
      </w:r>
      <w:r>
        <w:rPr>
          <w:rFonts w:hint="eastAsia" w:ascii="宋体" w:hAnsi="宋体"/>
          <w:b/>
          <w:bCs/>
          <w:sz w:val="24"/>
        </w:rPr>
        <w:t>“</w:t>
      </w:r>
      <w:r>
        <w:rPr>
          <w:rFonts w:ascii="宋体" w:hAnsi="宋体"/>
          <w:b/>
          <w:bCs/>
          <w:sz w:val="24"/>
        </w:rPr>
        <w:t>学习情况</w:t>
      </w:r>
      <w:r>
        <w:rPr>
          <w:rFonts w:hint="eastAsia" w:ascii="宋体" w:hAnsi="宋体"/>
          <w:b/>
          <w:bCs/>
          <w:sz w:val="24"/>
        </w:rPr>
        <w:t>”：</w:t>
      </w:r>
      <w:r>
        <w:rPr>
          <w:rFonts w:ascii="宋体" w:hAnsi="宋体"/>
          <w:b/>
          <w:bCs/>
          <w:sz w:val="24"/>
        </w:rPr>
        <w:t>班长由班主任填写；班长给学员填写；⑤</w:t>
      </w:r>
      <w:r>
        <w:rPr>
          <w:rFonts w:hint="eastAsia" w:ascii="宋体" w:hAnsi="宋体"/>
          <w:b/>
          <w:bCs/>
          <w:sz w:val="24"/>
        </w:rPr>
        <w:t>“</w:t>
      </w:r>
      <w:r>
        <w:rPr>
          <w:rFonts w:ascii="宋体" w:hAnsi="宋体"/>
          <w:b/>
          <w:bCs/>
          <w:sz w:val="24"/>
        </w:rPr>
        <w:t>照片</w:t>
      </w:r>
      <w:r>
        <w:rPr>
          <w:rFonts w:hint="eastAsia" w:ascii="宋体" w:hAnsi="宋体"/>
          <w:b/>
          <w:bCs/>
          <w:sz w:val="24"/>
        </w:rPr>
        <w:t>”</w:t>
      </w:r>
      <w:r>
        <w:rPr>
          <w:rFonts w:ascii="宋体" w:hAnsi="宋体"/>
          <w:b/>
          <w:bCs/>
          <w:sz w:val="24"/>
        </w:rPr>
        <w:t>：交近期免冠一吋</w:t>
      </w:r>
      <w:r>
        <w:rPr>
          <w:rFonts w:hint="eastAsia" w:ascii="宋体" w:hAnsi="宋体"/>
          <w:b/>
          <w:bCs/>
          <w:sz w:val="24"/>
        </w:rPr>
        <w:t>证件</w:t>
      </w:r>
      <w:r>
        <w:rPr>
          <w:rFonts w:ascii="宋体" w:hAnsi="宋体"/>
          <w:b/>
          <w:bCs/>
          <w:sz w:val="24"/>
        </w:rPr>
        <w:t>照</w:t>
      </w:r>
      <w:r>
        <w:rPr>
          <w:rFonts w:hint="eastAsia" w:ascii="宋体" w:hAnsi="宋体"/>
          <w:b/>
          <w:bCs/>
          <w:sz w:val="24"/>
        </w:rPr>
        <w:t>两</w:t>
      </w:r>
      <w:r>
        <w:rPr>
          <w:rFonts w:ascii="宋体" w:hAnsi="宋体"/>
          <w:b/>
          <w:bCs/>
          <w:sz w:val="24"/>
        </w:rPr>
        <w:t>张，</w:t>
      </w:r>
      <w:r>
        <w:rPr>
          <w:rFonts w:hint="eastAsia" w:ascii="宋体" w:hAnsi="宋体"/>
          <w:b/>
          <w:bCs/>
          <w:sz w:val="24"/>
        </w:rPr>
        <w:t>两</w:t>
      </w:r>
      <w:r>
        <w:rPr>
          <w:rFonts w:ascii="宋体" w:hAnsi="宋体"/>
          <w:b/>
          <w:bCs/>
          <w:sz w:val="24"/>
        </w:rPr>
        <w:t>张背面</w:t>
      </w:r>
      <w:r>
        <w:rPr>
          <w:rFonts w:hint="eastAsia" w:ascii="宋体" w:hAnsi="宋体"/>
          <w:b/>
          <w:bCs/>
          <w:sz w:val="24"/>
        </w:rPr>
        <w:t>都</w:t>
      </w:r>
      <w:r>
        <w:rPr>
          <w:rFonts w:ascii="宋体" w:hAnsi="宋体"/>
          <w:b/>
          <w:bCs/>
          <w:sz w:val="24"/>
        </w:rPr>
        <w:t>要用</w:t>
      </w:r>
      <w:r>
        <w:rPr>
          <w:rFonts w:hint="eastAsia" w:ascii="宋体" w:hAnsi="宋体"/>
          <w:b/>
          <w:bCs/>
          <w:sz w:val="24"/>
        </w:rPr>
        <w:t>黑水</w:t>
      </w:r>
      <w:r>
        <w:rPr>
          <w:rFonts w:ascii="宋体" w:hAnsi="宋体"/>
          <w:b/>
          <w:bCs/>
          <w:sz w:val="24"/>
        </w:rPr>
        <w:t>笔写好学院、姓名，第一次上课签到时交给班长。</w:t>
      </w:r>
    </w:p>
    <w:p>
      <w:pPr>
        <w:rPr>
          <w:rFonts w:ascii="宋体" w:hAnsi="宋体"/>
          <w:b/>
          <w:bCs/>
          <w:color w:val="FF0000"/>
          <w:sz w:val="24"/>
        </w:rPr>
      </w:pPr>
      <w:r>
        <w:rPr>
          <w:rFonts w:ascii="宋体" w:hAnsi="宋体"/>
          <w:b/>
          <w:bCs/>
          <w:sz w:val="24"/>
        </w:rPr>
        <w:t>6、考试须带学校教务处统一的考试证，无考试证者不得参加考试。开考前考生应</w:t>
      </w:r>
    </w:p>
    <w:p>
      <w:pPr>
        <w:rPr>
          <w:rFonts w:ascii="宋体" w:hAnsi="宋体"/>
          <w:b/>
          <w:bCs/>
          <w:sz w:val="24"/>
        </w:rPr>
      </w:pPr>
      <w:r>
        <w:rPr>
          <w:rFonts w:ascii="宋体" w:hAnsi="宋体"/>
          <w:b/>
          <w:bCs/>
          <w:sz w:val="24"/>
        </w:rPr>
        <w:t>把有关考试内容的材料放于讲台上。学员在闭卷考试中不得看书、抄袭、传纸条、不得交头接耳，如有上述行为者，按违纪处理。违纪学员一律取消学员资格，不记</w:t>
      </w:r>
    </w:p>
    <w:p>
      <w:pPr>
        <w:rPr>
          <w:rFonts w:ascii="宋体" w:hAnsi="宋体"/>
          <w:b/>
          <w:bCs/>
          <w:sz w:val="24"/>
        </w:rPr>
      </w:pPr>
      <w:r>
        <w:rPr>
          <w:rFonts w:ascii="宋体" w:hAnsi="宋体"/>
          <w:b/>
          <w:bCs/>
          <w:sz w:val="24"/>
        </w:rPr>
        <w:t>成绩，不发证书。考试中对试题有疑问应举手向监考教师发问，学员参加考试</w:t>
      </w:r>
    </w:p>
    <w:p>
      <w:pPr>
        <w:rPr>
          <w:rFonts w:ascii="宋体" w:hAnsi="宋体"/>
          <w:b/>
          <w:bCs/>
          <w:sz w:val="24"/>
        </w:rPr>
      </w:pPr>
      <w:r>
        <w:rPr>
          <w:rFonts w:ascii="宋体" w:hAnsi="宋体"/>
          <w:b/>
          <w:bCs/>
          <w:sz w:val="24"/>
        </w:rPr>
        <w:t>应按规定时间交卷离开考场，不得将考卷带出考场。每次上课、考试请关手机。</w:t>
      </w:r>
    </w:p>
    <w:p>
      <w:pPr>
        <w:rPr>
          <w:rFonts w:ascii="宋体" w:hAnsi="宋体"/>
          <w:b/>
          <w:bCs/>
          <w:sz w:val="24"/>
        </w:rPr>
      </w:pPr>
      <w:r>
        <w:rPr>
          <w:rFonts w:ascii="宋体" w:hAnsi="宋体"/>
          <w:b/>
          <w:bCs/>
          <w:sz w:val="24"/>
        </w:rPr>
        <w:t>党校</w:t>
      </w:r>
      <w:r>
        <w:rPr>
          <w:rFonts w:hint="eastAsia" w:ascii="宋体" w:hAnsi="宋体"/>
          <w:b/>
          <w:bCs/>
          <w:sz w:val="24"/>
        </w:rPr>
        <w:t>前</w:t>
      </w:r>
      <w:r>
        <w:rPr>
          <w:rFonts w:ascii="宋体" w:hAnsi="宋体"/>
          <w:b/>
          <w:bCs/>
          <w:sz w:val="24"/>
        </w:rPr>
        <w:t>湖校区办公电话：</w:t>
      </w:r>
      <w:r>
        <w:rPr>
          <w:rFonts w:hint="eastAsia" w:ascii="宋体" w:hAnsi="宋体"/>
          <w:b/>
          <w:bCs/>
          <w:sz w:val="24"/>
        </w:rPr>
        <w:t>83969823</w:t>
      </w:r>
    </w:p>
    <w:p>
      <w:pPr>
        <w:rPr>
          <w:rFonts w:ascii="宋体" w:hAnsi="宋体"/>
          <w:b/>
          <w:bCs/>
          <w:sz w:val="24"/>
        </w:rPr>
      </w:pPr>
    </w:p>
    <w:p>
      <w:pPr>
        <w:rPr>
          <w:rFonts w:ascii="宋体" w:hAnsi="宋体"/>
          <w:b/>
          <w:bCs/>
          <w:sz w:val="24"/>
        </w:rPr>
      </w:pPr>
      <w:r>
        <w:rPr>
          <w:rFonts w:hint="eastAsia" w:ascii="宋体" w:hAnsi="宋体"/>
          <w:b/>
          <w:bCs/>
          <w:sz w:val="28"/>
          <w:szCs w:val="28"/>
        </w:rPr>
        <w:t>三、学员名单（101人）</w:t>
      </w:r>
      <w:r>
        <w:rPr>
          <w:rFonts w:ascii="宋体" w:hAnsi="宋体"/>
          <w:b/>
          <w:bCs/>
          <w:sz w:val="28"/>
          <w:szCs w:val="28"/>
        </w:rPr>
        <w:t xml:space="preserve">        </w:t>
      </w:r>
      <w:r>
        <w:rPr>
          <w:rFonts w:hint="eastAsia" w:ascii="宋体" w:hAnsi="宋体"/>
          <w:b/>
          <w:bCs/>
          <w:sz w:val="28"/>
          <w:szCs w:val="28"/>
        </w:rPr>
        <w:t xml:space="preserve">     班主任：涂老师</w:t>
      </w:r>
    </w:p>
    <w:p>
      <w:pPr>
        <w:spacing w:line="300" w:lineRule="exact"/>
        <w:rPr>
          <w:b/>
          <w:color w:val="FF0000"/>
          <w:sz w:val="24"/>
        </w:rPr>
      </w:pPr>
      <w:r>
        <w:rPr>
          <w:rFonts w:hint="eastAsia" w:ascii="宋体" w:hAnsi="宋体"/>
          <w:b/>
          <w:bCs/>
          <w:sz w:val="24"/>
        </w:rPr>
        <w:t>班长：</w:t>
      </w:r>
      <w:r>
        <w:rPr>
          <w:rFonts w:hint="eastAsia" w:ascii="宋体" w:hAnsi="宋体" w:cs="仿宋_GB2312"/>
          <w:b/>
          <w:color w:val="FF0000"/>
          <w:kern w:val="0"/>
          <w:sz w:val="24"/>
          <w:szCs w:val="20"/>
        </w:rPr>
        <w:t>李晶晶（</w:t>
      </w:r>
      <w:r>
        <w:rPr>
          <w:rFonts w:ascii="宋体" w:hAnsi="宋体" w:cs="仿宋_GB2312"/>
          <w:b/>
          <w:color w:val="FF0000"/>
          <w:kern w:val="0"/>
          <w:sz w:val="24"/>
          <w:szCs w:val="20"/>
        </w:rPr>
        <w:t>17779142331</w:t>
      </w:r>
      <w:r>
        <w:rPr>
          <w:rFonts w:hint="eastAsia" w:ascii="宋体" w:hAnsi="宋体" w:cs="仿宋_GB2312"/>
          <w:b/>
          <w:color w:val="FF0000"/>
          <w:kern w:val="0"/>
          <w:sz w:val="24"/>
          <w:szCs w:val="20"/>
        </w:rPr>
        <w:t>）</w:t>
      </w:r>
      <w:r>
        <w:rPr>
          <w:rFonts w:hint="eastAsia"/>
          <w:b/>
          <w:color w:val="FF0000"/>
          <w:sz w:val="24"/>
        </w:rPr>
        <w:t xml:space="preserve"> </w:t>
      </w:r>
      <w:r>
        <w:rPr>
          <w:rFonts w:hint="eastAsia" w:ascii="宋体" w:hAnsi="宋体"/>
          <w:b/>
          <w:bCs/>
          <w:sz w:val="24"/>
        </w:rPr>
        <w:t xml:space="preserve">           班长：</w:t>
      </w:r>
      <w:r>
        <w:rPr>
          <w:rFonts w:hint="eastAsia" w:ascii="宋体" w:hAnsi="宋体" w:cs="仿宋_GB2312"/>
          <w:b/>
          <w:color w:val="FF0000"/>
          <w:kern w:val="0"/>
          <w:sz w:val="24"/>
          <w:szCs w:val="20"/>
        </w:rPr>
        <w:t>纪文斌（</w:t>
      </w:r>
      <w:r>
        <w:rPr>
          <w:rFonts w:ascii="宋体" w:hAnsi="宋体" w:cs="仿宋_GB2312"/>
          <w:b/>
          <w:color w:val="FF0000"/>
          <w:kern w:val="0"/>
          <w:sz w:val="24"/>
          <w:szCs w:val="20"/>
        </w:rPr>
        <w:t>18379136286</w:t>
      </w:r>
      <w:r>
        <w:rPr>
          <w:rFonts w:hint="eastAsia" w:ascii="宋体" w:hAnsi="宋体" w:cs="仿宋_GB2312"/>
          <w:b/>
          <w:color w:val="FF0000"/>
          <w:kern w:val="0"/>
          <w:sz w:val="24"/>
          <w:szCs w:val="20"/>
        </w:rPr>
        <w:t>）</w:t>
      </w:r>
    </w:p>
    <w:p>
      <w:pPr>
        <w:spacing w:line="300" w:lineRule="exact"/>
        <w:rPr>
          <w:rFonts w:ascii="宋体" w:hAnsi="宋体"/>
          <w:b/>
          <w:bCs/>
          <w:color w:val="000000"/>
          <w:sz w:val="24"/>
        </w:rPr>
      </w:pPr>
      <w:r>
        <w:rPr>
          <w:rFonts w:hint="eastAsia" w:ascii="宋体" w:hAnsi="宋体"/>
          <w:b/>
          <w:bCs/>
          <w:color w:val="000000"/>
          <w:sz w:val="24"/>
        </w:rPr>
        <w:t>第一组至第五组在班长</w:t>
      </w:r>
      <w:r>
        <w:rPr>
          <w:rFonts w:hint="eastAsia" w:ascii="宋体" w:hAnsi="宋体" w:cs="仿宋_GB2312"/>
          <w:b/>
          <w:color w:val="FF0000"/>
          <w:kern w:val="0"/>
          <w:sz w:val="24"/>
          <w:szCs w:val="20"/>
        </w:rPr>
        <w:t>李晶晶</w:t>
      </w:r>
      <w:r>
        <w:rPr>
          <w:rFonts w:hint="eastAsia" w:ascii="宋体" w:hAnsi="宋体"/>
          <w:b/>
          <w:bCs/>
          <w:color w:val="000000"/>
          <w:sz w:val="24"/>
        </w:rPr>
        <w:t>处签到。      第六组至第十组在班长</w:t>
      </w:r>
      <w:r>
        <w:rPr>
          <w:rFonts w:hint="eastAsia" w:ascii="宋体" w:hAnsi="宋体" w:cs="仿宋_GB2312"/>
          <w:b/>
          <w:color w:val="FF0000"/>
          <w:kern w:val="0"/>
          <w:sz w:val="24"/>
          <w:szCs w:val="20"/>
        </w:rPr>
        <w:t>纪文斌</w:t>
      </w:r>
      <w:r>
        <w:rPr>
          <w:rFonts w:hint="eastAsia" w:ascii="宋体" w:hAnsi="宋体"/>
          <w:b/>
          <w:bCs/>
          <w:color w:val="000000"/>
          <w:sz w:val="24"/>
        </w:rPr>
        <w:t>处签到。</w:t>
      </w:r>
    </w:p>
    <w:p>
      <w:pPr>
        <w:rPr>
          <w:rFonts w:ascii="宋体" w:hAnsi="宋体"/>
          <w:b/>
          <w:bCs/>
          <w:color w:val="000000"/>
          <w:sz w:val="24"/>
        </w:rPr>
      </w:pPr>
      <w:r>
        <w:rPr>
          <w:rFonts w:hint="eastAsia" w:ascii="宋体" w:hAnsi="宋体"/>
          <w:b/>
          <w:bCs/>
          <w:color w:val="000000"/>
          <w:sz w:val="24"/>
        </w:rPr>
        <w:t>第一组  组长：</w:t>
      </w:r>
      <w:r>
        <w:rPr>
          <w:rFonts w:hint="eastAsia" w:ascii="宋体" w:hAnsi="宋体" w:cs="仿宋_GB2312"/>
          <w:b/>
          <w:color w:val="FF0000"/>
          <w:kern w:val="0"/>
          <w:sz w:val="24"/>
          <w:szCs w:val="20"/>
        </w:rPr>
        <w:t>李晶晶（</w:t>
      </w:r>
      <w:r>
        <w:rPr>
          <w:rFonts w:ascii="宋体" w:hAnsi="宋体" w:cs="仿宋_GB2312"/>
          <w:b/>
          <w:color w:val="FF0000"/>
          <w:kern w:val="0"/>
          <w:sz w:val="24"/>
          <w:szCs w:val="20"/>
        </w:rPr>
        <w:t>17779142331</w:t>
      </w:r>
      <w:r>
        <w:rPr>
          <w:rFonts w:hint="eastAsia" w:ascii="宋体" w:hAnsi="宋体" w:cs="仿宋_GB2312"/>
          <w:b/>
          <w:color w:val="FF0000"/>
          <w:kern w:val="0"/>
          <w:sz w:val="24"/>
          <w:szCs w:val="20"/>
        </w:rPr>
        <w:t>）</w:t>
      </w:r>
      <w:r>
        <w:rPr>
          <w:rFonts w:hint="eastAsia"/>
          <w:b/>
          <w:color w:val="FF0000"/>
          <w:sz w:val="24"/>
        </w:rPr>
        <w:t xml:space="preserve"> </w:t>
      </w:r>
      <w:r>
        <w:rPr>
          <w:rFonts w:hint="eastAsia" w:ascii="宋体" w:hAnsi="宋体"/>
          <w:b/>
          <w:sz w:val="24"/>
        </w:rPr>
        <w:t xml:space="preserve">           （医学院11人）</w:t>
      </w:r>
    </w:p>
    <w:p>
      <w:pPr>
        <w:rPr>
          <w:rFonts w:ascii="宋体" w:hAnsi="宋体" w:cs="仿宋_GB2312"/>
          <w:b/>
          <w:color w:val="000000"/>
          <w:kern w:val="0"/>
          <w:sz w:val="24"/>
          <w:szCs w:val="20"/>
        </w:rPr>
      </w:pPr>
      <w:r>
        <w:rPr>
          <w:rFonts w:hint="eastAsia" w:ascii="宋体" w:hAnsi="宋体"/>
          <w:b/>
          <w:bCs/>
          <w:color w:val="000000"/>
          <w:sz w:val="24"/>
        </w:rPr>
        <w:t>组员：</w:t>
      </w:r>
      <w:r>
        <w:rPr>
          <w:rFonts w:hint="eastAsia" w:ascii="宋体" w:hAnsi="宋体" w:cs="仿宋_GB2312"/>
          <w:b/>
          <w:color w:val="000000"/>
          <w:kern w:val="0"/>
          <w:sz w:val="24"/>
          <w:szCs w:val="20"/>
        </w:rPr>
        <w:t>涂嘉欣、姜珊、张玮、曹佳宇、卢佳慧、禤文就、曾子强、张成飞、张明杨、</w:t>
      </w:r>
    </w:p>
    <w:p>
      <w:pPr>
        <w:ind w:firstLine="723" w:firstLineChars="300"/>
        <w:rPr>
          <w:rFonts w:ascii="宋体" w:hAnsi="宋体" w:cs="仿宋_GB2312"/>
          <w:b/>
          <w:color w:val="000000"/>
          <w:kern w:val="0"/>
          <w:sz w:val="24"/>
          <w:szCs w:val="20"/>
        </w:rPr>
      </w:pPr>
      <w:r>
        <w:rPr>
          <w:rFonts w:hint="eastAsia" w:ascii="宋体" w:hAnsi="宋体" w:cs="仿宋_GB2312"/>
          <w:b/>
          <w:color w:val="000000"/>
          <w:kern w:val="0"/>
          <w:sz w:val="24"/>
          <w:szCs w:val="20"/>
        </w:rPr>
        <w:t>张峻浩</w:t>
      </w:r>
    </w:p>
    <w:p>
      <w:pPr>
        <w:rPr>
          <w:rFonts w:ascii="宋体" w:hAnsi="宋体"/>
          <w:b/>
          <w:bCs/>
          <w:color w:val="000000"/>
          <w:sz w:val="24"/>
        </w:rPr>
      </w:pPr>
      <w:r>
        <w:rPr>
          <w:rFonts w:hint="eastAsia" w:ascii="宋体" w:hAnsi="宋体"/>
          <w:b/>
          <w:bCs/>
          <w:color w:val="000000"/>
          <w:sz w:val="24"/>
        </w:rPr>
        <w:t>第二组  组长：</w:t>
      </w:r>
      <w:r>
        <w:rPr>
          <w:rFonts w:hint="eastAsia" w:ascii="宋体" w:hAnsi="宋体" w:cs="仿宋_GB2312"/>
          <w:b/>
          <w:color w:val="FF0000"/>
          <w:kern w:val="0"/>
          <w:sz w:val="24"/>
          <w:szCs w:val="20"/>
        </w:rPr>
        <w:t>杨俊毅（</w:t>
      </w:r>
      <w:r>
        <w:rPr>
          <w:rFonts w:ascii="宋体" w:hAnsi="宋体" w:cs="仿宋_GB2312"/>
          <w:b/>
          <w:color w:val="FF0000"/>
          <w:kern w:val="0"/>
          <w:sz w:val="24"/>
          <w:szCs w:val="20"/>
        </w:rPr>
        <w:t>15797678483</w:t>
      </w:r>
      <w:r>
        <w:rPr>
          <w:rFonts w:hint="eastAsia" w:ascii="宋体" w:hAnsi="宋体" w:cs="仿宋_GB2312"/>
          <w:b/>
          <w:color w:val="FF0000"/>
          <w:kern w:val="0"/>
          <w:sz w:val="24"/>
          <w:szCs w:val="20"/>
        </w:rPr>
        <w:t>）</w:t>
      </w:r>
      <w:r>
        <w:rPr>
          <w:rFonts w:hint="eastAsia" w:ascii="宋体" w:hAnsi="宋体"/>
          <w:b/>
          <w:sz w:val="24"/>
        </w:rPr>
        <w:t xml:space="preserve">            （医学院10人）</w:t>
      </w:r>
    </w:p>
    <w:p>
      <w:pPr>
        <w:ind w:left="723" w:hanging="723" w:hangingChars="300"/>
        <w:rPr>
          <w:rFonts w:ascii="宋体" w:hAnsi="宋体"/>
          <w:b/>
          <w:sz w:val="24"/>
        </w:rPr>
      </w:pPr>
      <w:r>
        <w:rPr>
          <w:rFonts w:hint="eastAsia" w:ascii="宋体" w:hAnsi="宋体"/>
          <w:b/>
          <w:sz w:val="24"/>
        </w:rPr>
        <w:t>组员：</w:t>
      </w:r>
      <w:r>
        <w:rPr>
          <w:rFonts w:hint="eastAsia" w:ascii="宋体" w:hAnsi="宋体" w:cs="仿宋_GB2312"/>
          <w:b/>
          <w:color w:val="000000"/>
          <w:kern w:val="0"/>
          <w:sz w:val="24"/>
          <w:szCs w:val="20"/>
        </w:rPr>
        <w:t>罗惠丹、杨海波、王潍、李怡霏、于玉花、李霁、马一明、喻文静、寻德昕</w:t>
      </w:r>
    </w:p>
    <w:p>
      <w:pPr>
        <w:rPr>
          <w:rFonts w:ascii="宋体" w:hAnsi="宋体"/>
          <w:b/>
          <w:bCs/>
          <w:color w:val="000000"/>
          <w:sz w:val="24"/>
        </w:rPr>
      </w:pPr>
    </w:p>
    <w:p>
      <w:pPr>
        <w:rPr>
          <w:rFonts w:ascii="宋体" w:hAnsi="宋体"/>
          <w:b/>
          <w:sz w:val="24"/>
        </w:rPr>
      </w:pPr>
      <w:r>
        <w:rPr>
          <w:rFonts w:hint="eastAsia" w:ascii="宋体" w:hAnsi="宋体"/>
          <w:b/>
          <w:bCs/>
          <w:color w:val="000000"/>
          <w:sz w:val="24"/>
        </w:rPr>
        <w:t>第三组  组长：</w:t>
      </w:r>
      <w:r>
        <w:rPr>
          <w:rFonts w:hint="eastAsia" w:ascii="宋体" w:hAnsi="宋体" w:cs="仿宋_GB2312"/>
          <w:b/>
          <w:color w:val="FF0000"/>
          <w:kern w:val="0"/>
          <w:sz w:val="24"/>
          <w:szCs w:val="20"/>
        </w:rPr>
        <w:t>王铮琪（</w:t>
      </w:r>
      <w:r>
        <w:rPr>
          <w:rFonts w:ascii="宋体" w:hAnsi="宋体" w:cs="仿宋_GB2312"/>
          <w:b/>
          <w:color w:val="FF0000"/>
          <w:kern w:val="0"/>
          <w:sz w:val="24"/>
          <w:szCs w:val="20"/>
        </w:rPr>
        <w:t>13237081330</w:t>
      </w:r>
      <w:r>
        <w:rPr>
          <w:rFonts w:hint="eastAsia" w:ascii="宋体" w:hAnsi="宋体" w:cs="仿宋_GB2312"/>
          <w:b/>
          <w:color w:val="FF0000"/>
          <w:kern w:val="0"/>
          <w:sz w:val="24"/>
          <w:szCs w:val="20"/>
        </w:rPr>
        <w:t>）</w:t>
      </w:r>
      <w:r>
        <w:rPr>
          <w:rFonts w:hint="eastAsia"/>
          <w:b/>
          <w:color w:val="FF0000"/>
          <w:sz w:val="24"/>
        </w:rPr>
        <w:t xml:space="preserve"> </w:t>
      </w:r>
      <w:r>
        <w:rPr>
          <w:rFonts w:hint="eastAsia" w:ascii="宋体" w:hAnsi="宋体"/>
          <w:b/>
          <w:sz w:val="24"/>
        </w:rPr>
        <w:t xml:space="preserve">            （医学院10人）</w:t>
      </w:r>
    </w:p>
    <w:p>
      <w:pPr>
        <w:ind w:left="723" w:hanging="723" w:hangingChars="300"/>
        <w:rPr>
          <w:rFonts w:ascii="宋体" w:hAnsi="宋体"/>
          <w:b/>
          <w:bCs/>
          <w:color w:val="000000"/>
          <w:sz w:val="24"/>
        </w:rPr>
      </w:pPr>
      <w:r>
        <w:rPr>
          <w:rFonts w:hint="eastAsia" w:ascii="宋体" w:hAnsi="宋体"/>
          <w:b/>
          <w:sz w:val="24"/>
        </w:rPr>
        <w:t>组员：</w:t>
      </w:r>
      <w:r>
        <w:rPr>
          <w:rFonts w:hint="eastAsia" w:ascii="宋体" w:hAnsi="宋体" w:cs="仿宋_GB2312"/>
          <w:b/>
          <w:color w:val="000000"/>
          <w:kern w:val="0"/>
          <w:sz w:val="24"/>
          <w:szCs w:val="20"/>
        </w:rPr>
        <w:t>赖粮粮、刘奕伸、许范、尚雨、彭秀平、汪洁、梅青、温文彧、李琪</w:t>
      </w:r>
    </w:p>
    <w:p>
      <w:pPr>
        <w:rPr>
          <w:rFonts w:ascii="宋体" w:hAnsi="宋体"/>
          <w:b/>
          <w:bCs/>
          <w:color w:val="000000"/>
          <w:sz w:val="24"/>
        </w:rPr>
      </w:pPr>
    </w:p>
    <w:p>
      <w:pPr>
        <w:rPr>
          <w:rFonts w:ascii="宋体" w:hAnsi="宋体"/>
          <w:b/>
          <w:bCs/>
          <w:color w:val="000000"/>
          <w:sz w:val="24"/>
        </w:rPr>
      </w:pPr>
      <w:r>
        <w:rPr>
          <w:rFonts w:hint="eastAsia" w:ascii="宋体" w:hAnsi="宋体"/>
          <w:b/>
          <w:bCs/>
          <w:color w:val="000000"/>
          <w:sz w:val="24"/>
        </w:rPr>
        <w:t xml:space="preserve">第四组 </w:t>
      </w:r>
      <w:r>
        <w:rPr>
          <w:rFonts w:hint="eastAsia" w:ascii="宋体" w:hAnsi="宋体"/>
          <w:b/>
          <w:bCs/>
          <w:sz w:val="24"/>
        </w:rPr>
        <w:t xml:space="preserve"> </w:t>
      </w:r>
      <w:r>
        <w:rPr>
          <w:rFonts w:hint="eastAsia"/>
          <w:b/>
          <w:sz w:val="24"/>
        </w:rPr>
        <w:t>组长：</w:t>
      </w:r>
      <w:r>
        <w:rPr>
          <w:rFonts w:hint="eastAsia" w:ascii="宋体" w:hAnsi="宋体" w:cs="仿宋_GB2312"/>
          <w:b/>
          <w:color w:val="FF0000"/>
          <w:kern w:val="0"/>
          <w:sz w:val="24"/>
          <w:szCs w:val="20"/>
        </w:rPr>
        <w:t>艾书红（</w:t>
      </w:r>
      <w:r>
        <w:rPr>
          <w:rFonts w:ascii="宋体" w:hAnsi="宋体" w:cs="仿宋_GB2312"/>
          <w:b/>
          <w:color w:val="FF0000"/>
          <w:kern w:val="0"/>
          <w:sz w:val="24"/>
          <w:szCs w:val="20"/>
        </w:rPr>
        <w:t>15797895225</w:t>
      </w:r>
      <w:r>
        <w:rPr>
          <w:rFonts w:hint="eastAsia" w:ascii="宋体" w:hAnsi="宋体" w:cs="仿宋_GB2312"/>
          <w:b/>
          <w:color w:val="FF0000"/>
          <w:kern w:val="0"/>
          <w:sz w:val="24"/>
          <w:szCs w:val="20"/>
        </w:rPr>
        <w:t>）</w:t>
      </w:r>
      <w:r>
        <w:rPr>
          <w:rFonts w:hint="eastAsia"/>
          <w:b/>
          <w:color w:val="FF0000"/>
          <w:sz w:val="24"/>
        </w:rPr>
        <w:t xml:space="preserve">             </w:t>
      </w:r>
      <w:r>
        <w:rPr>
          <w:rFonts w:hint="eastAsia" w:ascii="宋体" w:hAnsi="宋体"/>
          <w:b/>
          <w:sz w:val="24"/>
        </w:rPr>
        <w:t>（医学院10人）</w:t>
      </w:r>
    </w:p>
    <w:p>
      <w:pPr>
        <w:ind w:left="723" w:hanging="723" w:hangingChars="300"/>
        <w:rPr>
          <w:rFonts w:ascii="宋体" w:hAnsi="宋体"/>
          <w:b/>
          <w:sz w:val="24"/>
        </w:rPr>
      </w:pPr>
      <w:r>
        <w:rPr>
          <w:rFonts w:hint="eastAsia" w:ascii="宋体" w:hAnsi="宋体"/>
          <w:b/>
          <w:sz w:val="24"/>
        </w:rPr>
        <w:t>组员：</w:t>
      </w:r>
      <w:r>
        <w:rPr>
          <w:rFonts w:hint="eastAsia" w:ascii="宋体" w:hAnsi="宋体" w:cs="仿宋_GB2312"/>
          <w:b/>
          <w:color w:val="000000"/>
          <w:kern w:val="0"/>
          <w:sz w:val="24"/>
          <w:szCs w:val="20"/>
        </w:rPr>
        <w:t>田茂林、任英子、赵丽、梁津、戴景峥、李晓晴、吕林琛、杨李桦、田梦圆</w:t>
      </w:r>
    </w:p>
    <w:p>
      <w:pPr>
        <w:rPr>
          <w:rFonts w:ascii="宋体" w:hAnsi="宋体"/>
          <w:b/>
          <w:bCs/>
          <w:color w:val="000000"/>
          <w:sz w:val="24"/>
        </w:rPr>
      </w:pPr>
    </w:p>
    <w:p>
      <w:pPr>
        <w:rPr>
          <w:rFonts w:ascii="宋体" w:hAnsi="宋体"/>
          <w:b/>
          <w:bCs/>
          <w:color w:val="000000"/>
          <w:sz w:val="24"/>
        </w:rPr>
      </w:pPr>
      <w:r>
        <w:rPr>
          <w:rFonts w:hint="eastAsia" w:ascii="宋体" w:hAnsi="宋体"/>
          <w:b/>
          <w:bCs/>
          <w:color w:val="000000"/>
          <w:sz w:val="24"/>
        </w:rPr>
        <w:t>第五组  组长：</w:t>
      </w:r>
      <w:r>
        <w:rPr>
          <w:rFonts w:hint="eastAsia" w:ascii="宋体" w:hAnsi="宋体" w:cs="仿宋_GB2312"/>
          <w:b/>
          <w:color w:val="FF0000"/>
          <w:kern w:val="0"/>
          <w:sz w:val="24"/>
          <w:szCs w:val="20"/>
        </w:rPr>
        <w:t>赵亦昆（</w:t>
      </w:r>
      <w:r>
        <w:rPr>
          <w:rFonts w:ascii="宋体" w:hAnsi="宋体" w:cs="仿宋_GB2312"/>
          <w:b/>
          <w:color w:val="FF0000"/>
          <w:kern w:val="0"/>
          <w:sz w:val="24"/>
          <w:szCs w:val="20"/>
        </w:rPr>
        <w:t>13608995966</w:t>
      </w:r>
      <w:r>
        <w:rPr>
          <w:rFonts w:hint="eastAsia" w:ascii="宋体" w:hAnsi="宋体" w:cs="仿宋_GB2312"/>
          <w:b/>
          <w:color w:val="FF0000"/>
          <w:kern w:val="0"/>
          <w:sz w:val="24"/>
          <w:szCs w:val="20"/>
        </w:rPr>
        <w:t>）</w:t>
      </w:r>
      <w:r>
        <w:rPr>
          <w:rFonts w:hint="eastAsia"/>
          <w:b/>
          <w:color w:val="FF0000"/>
          <w:sz w:val="24"/>
        </w:rPr>
        <w:t xml:space="preserve">             </w:t>
      </w:r>
      <w:r>
        <w:rPr>
          <w:rFonts w:hint="eastAsia" w:ascii="宋体" w:hAnsi="宋体"/>
          <w:b/>
          <w:sz w:val="24"/>
        </w:rPr>
        <w:t>（医学院10人）</w:t>
      </w:r>
    </w:p>
    <w:p>
      <w:pPr>
        <w:ind w:left="723" w:hanging="723" w:hangingChars="300"/>
        <w:rPr>
          <w:rFonts w:ascii="宋体" w:hAnsi="宋体"/>
          <w:b/>
          <w:bCs/>
          <w:color w:val="000000"/>
          <w:sz w:val="24"/>
        </w:rPr>
      </w:pPr>
      <w:r>
        <w:rPr>
          <w:rFonts w:hint="eastAsia" w:ascii="宋体" w:hAnsi="宋体"/>
          <w:b/>
          <w:sz w:val="24"/>
        </w:rPr>
        <w:t>组员：</w:t>
      </w:r>
      <w:r>
        <w:rPr>
          <w:rFonts w:hint="eastAsia" w:ascii="宋体" w:hAnsi="宋体" w:cs="仿宋_GB2312"/>
          <w:b/>
          <w:color w:val="000000"/>
          <w:kern w:val="0"/>
          <w:sz w:val="24"/>
          <w:szCs w:val="20"/>
        </w:rPr>
        <w:t>张孟昊、祝费隐、李可心、李奇衡、张赋鑫、张浩文、李文婷、杨宇清、张博涵</w:t>
      </w:r>
    </w:p>
    <w:p>
      <w:pPr>
        <w:rPr>
          <w:rFonts w:ascii="宋体" w:hAnsi="宋体"/>
          <w:b/>
          <w:bCs/>
          <w:color w:val="000000"/>
          <w:sz w:val="24"/>
        </w:rPr>
      </w:pPr>
    </w:p>
    <w:p>
      <w:pPr>
        <w:rPr>
          <w:rFonts w:ascii="宋体" w:hAnsi="宋体"/>
          <w:b/>
          <w:sz w:val="24"/>
        </w:rPr>
      </w:pPr>
      <w:r>
        <w:rPr>
          <w:rFonts w:hint="eastAsia" w:ascii="宋体" w:hAnsi="宋体"/>
          <w:b/>
          <w:bCs/>
          <w:color w:val="000000"/>
          <w:sz w:val="24"/>
        </w:rPr>
        <w:t>第六组  组长：</w:t>
      </w:r>
      <w:r>
        <w:rPr>
          <w:rFonts w:hint="eastAsia" w:ascii="宋体" w:hAnsi="宋体" w:cs="仿宋_GB2312"/>
          <w:b/>
          <w:color w:val="FF0000"/>
          <w:kern w:val="0"/>
          <w:sz w:val="24"/>
          <w:szCs w:val="20"/>
        </w:rPr>
        <w:t>纪文斌（</w:t>
      </w:r>
      <w:r>
        <w:rPr>
          <w:rFonts w:ascii="宋体" w:hAnsi="宋体" w:cs="仿宋_GB2312"/>
          <w:b/>
          <w:color w:val="FF0000"/>
          <w:kern w:val="0"/>
          <w:sz w:val="24"/>
          <w:szCs w:val="20"/>
        </w:rPr>
        <w:t>18379136286</w:t>
      </w:r>
      <w:r>
        <w:rPr>
          <w:rFonts w:hint="eastAsia" w:ascii="宋体" w:hAnsi="宋体" w:cs="仿宋_GB2312"/>
          <w:b/>
          <w:color w:val="FF0000"/>
          <w:kern w:val="0"/>
          <w:sz w:val="24"/>
          <w:szCs w:val="20"/>
        </w:rPr>
        <w:t>）</w:t>
      </w:r>
      <w:r>
        <w:rPr>
          <w:rFonts w:hint="eastAsia"/>
          <w:b/>
          <w:color w:val="FF0000"/>
          <w:sz w:val="24"/>
        </w:rPr>
        <w:t xml:space="preserve">             </w:t>
      </w:r>
      <w:r>
        <w:rPr>
          <w:rFonts w:hint="eastAsia" w:ascii="宋体" w:hAnsi="宋体"/>
          <w:b/>
          <w:sz w:val="24"/>
        </w:rPr>
        <w:t>（医学院10人）</w:t>
      </w:r>
    </w:p>
    <w:p>
      <w:pPr>
        <w:rPr>
          <w:rFonts w:ascii="宋体" w:hAnsi="宋体"/>
          <w:b/>
          <w:sz w:val="24"/>
        </w:rPr>
      </w:pPr>
      <w:r>
        <w:rPr>
          <w:rFonts w:hint="eastAsia" w:ascii="宋体" w:hAnsi="宋体"/>
          <w:b/>
          <w:bCs/>
          <w:color w:val="000000"/>
          <w:sz w:val="24"/>
        </w:rPr>
        <w:t>组员：</w:t>
      </w:r>
      <w:r>
        <w:rPr>
          <w:rFonts w:hint="eastAsia" w:ascii="宋体" w:hAnsi="宋体" w:cs="仿宋_GB2312"/>
          <w:b/>
          <w:color w:val="000000"/>
          <w:kern w:val="0"/>
          <w:sz w:val="24"/>
          <w:szCs w:val="20"/>
        </w:rPr>
        <w:t>鲜俊杰、陈静燕、温旭、崔颖怡、雷锟坚、余佳容、上官剑方、庞世敏、李博俊</w:t>
      </w:r>
    </w:p>
    <w:p>
      <w:pPr>
        <w:ind w:left="708" w:hanging="708" w:hangingChars="294"/>
        <w:rPr>
          <w:rFonts w:ascii="宋体" w:hAnsi="宋体"/>
          <w:b/>
          <w:sz w:val="24"/>
        </w:rPr>
      </w:pPr>
    </w:p>
    <w:p>
      <w:pPr>
        <w:ind w:left="708" w:hanging="708" w:hangingChars="294"/>
        <w:rPr>
          <w:rFonts w:ascii="宋体" w:hAnsi="宋体"/>
          <w:b/>
          <w:sz w:val="24"/>
        </w:rPr>
      </w:pPr>
      <w:r>
        <w:rPr>
          <w:rFonts w:hint="eastAsia" w:ascii="宋体" w:hAnsi="宋体"/>
          <w:b/>
          <w:sz w:val="24"/>
        </w:rPr>
        <w:t>第七组  组长：</w:t>
      </w:r>
      <w:r>
        <w:rPr>
          <w:rFonts w:hint="eastAsia" w:ascii="宋体" w:hAnsi="宋体" w:cs="仿宋_GB2312"/>
          <w:b/>
          <w:color w:val="FF0000"/>
          <w:kern w:val="0"/>
          <w:sz w:val="24"/>
          <w:szCs w:val="20"/>
        </w:rPr>
        <w:t>吴柳晖（</w:t>
      </w:r>
      <w:r>
        <w:rPr>
          <w:rFonts w:ascii="宋体" w:hAnsi="宋体" w:cs="仿宋_GB2312"/>
          <w:b/>
          <w:color w:val="FF0000"/>
          <w:kern w:val="0"/>
          <w:sz w:val="24"/>
          <w:szCs w:val="20"/>
        </w:rPr>
        <w:t>13870697072</w:t>
      </w:r>
      <w:r>
        <w:rPr>
          <w:rFonts w:hint="eastAsia" w:ascii="宋体" w:hAnsi="宋体" w:cs="仿宋_GB2312"/>
          <w:b/>
          <w:color w:val="FF0000"/>
          <w:kern w:val="0"/>
          <w:sz w:val="24"/>
          <w:szCs w:val="20"/>
        </w:rPr>
        <w:t>）</w:t>
      </w:r>
      <w:r>
        <w:rPr>
          <w:rFonts w:hint="eastAsia" w:ascii="宋体" w:hAnsi="宋体"/>
          <w:b/>
          <w:sz w:val="24"/>
        </w:rPr>
        <w:t xml:space="preserve">             （医学院10人）</w:t>
      </w:r>
    </w:p>
    <w:p>
      <w:pPr>
        <w:ind w:left="708" w:hanging="708" w:hangingChars="294"/>
        <w:rPr>
          <w:rFonts w:ascii="宋体" w:hAnsi="宋体"/>
          <w:b/>
          <w:bCs/>
          <w:color w:val="000000"/>
          <w:sz w:val="24"/>
        </w:rPr>
      </w:pPr>
      <w:r>
        <w:rPr>
          <w:rFonts w:hint="eastAsia" w:ascii="宋体" w:hAnsi="宋体"/>
          <w:b/>
          <w:bCs/>
          <w:color w:val="000000"/>
          <w:sz w:val="24"/>
        </w:rPr>
        <w:t>组员：</w:t>
      </w:r>
      <w:r>
        <w:rPr>
          <w:rFonts w:hint="eastAsia" w:ascii="宋体" w:hAnsi="宋体" w:cs="仿宋_GB2312"/>
          <w:b/>
          <w:color w:val="000000"/>
          <w:kern w:val="0"/>
          <w:sz w:val="24"/>
          <w:szCs w:val="20"/>
        </w:rPr>
        <w:t>熊晟均、李钧剑、汪希雯、任欣颖、柯愉、周彦宏、徐文秀、陈丽娜、朱小波</w:t>
      </w:r>
    </w:p>
    <w:p>
      <w:pPr>
        <w:ind w:left="708" w:hanging="708" w:hangingChars="294"/>
        <w:rPr>
          <w:rFonts w:ascii="宋体" w:hAnsi="宋体"/>
          <w:b/>
          <w:bCs/>
          <w:color w:val="000000"/>
          <w:sz w:val="24"/>
        </w:rPr>
      </w:pPr>
    </w:p>
    <w:p>
      <w:pPr>
        <w:ind w:left="708" w:hanging="708" w:hangingChars="294"/>
        <w:rPr>
          <w:rFonts w:ascii="宋体" w:hAnsi="宋体"/>
          <w:b/>
          <w:sz w:val="24"/>
        </w:rPr>
      </w:pPr>
      <w:r>
        <w:rPr>
          <w:rFonts w:hint="eastAsia" w:ascii="宋体" w:hAnsi="宋体"/>
          <w:b/>
          <w:bCs/>
          <w:color w:val="000000"/>
          <w:sz w:val="24"/>
        </w:rPr>
        <w:t>第八组  组长：</w:t>
      </w:r>
      <w:r>
        <w:rPr>
          <w:rFonts w:hint="eastAsia" w:ascii="宋体" w:hAnsi="宋体" w:cs="仿宋_GB2312"/>
          <w:b/>
          <w:color w:val="FF0000"/>
          <w:kern w:val="0"/>
          <w:sz w:val="24"/>
          <w:szCs w:val="20"/>
        </w:rPr>
        <w:t>赵永雷（</w:t>
      </w:r>
      <w:r>
        <w:rPr>
          <w:rFonts w:ascii="宋体" w:hAnsi="宋体" w:cs="仿宋_GB2312"/>
          <w:b/>
          <w:color w:val="FF0000"/>
          <w:kern w:val="0"/>
          <w:sz w:val="24"/>
          <w:szCs w:val="20"/>
        </w:rPr>
        <w:t>18388449535</w:t>
      </w:r>
      <w:r>
        <w:rPr>
          <w:rFonts w:hint="eastAsia" w:ascii="宋体" w:hAnsi="宋体" w:cs="仿宋_GB2312"/>
          <w:b/>
          <w:color w:val="FF0000"/>
          <w:kern w:val="0"/>
          <w:sz w:val="24"/>
          <w:szCs w:val="20"/>
        </w:rPr>
        <w:t>）</w:t>
      </w:r>
      <w:r>
        <w:rPr>
          <w:rFonts w:hint="eastAsia"/>
          <w:b/>
          <w:color w:val="FF0000"/>
          <w:sz w:val="24"/>
        </w:rPr>
        <w:t xml:space="preserve">             </w:t>
      </w:r>
      <w:r>
        <w:rPr>
          <w:rFonts w:hint="eastAsia" w:ascii="宋体" w:hAnsi="宋体"/>
          <w:b/>
          <w:sz w:val="24"/>
        </w:rPr>
        <w:t>（医学院9人）</w:t>
      </w:r>
    </w:p>
    <w:p>
      <w:pPr>
        <w:ind w:left="723" w:hanging="723" w:hangingChars="300"/>
        <w:rPr>
          <w:rFonts w:ascii="宋体" w:hAnsi="宋体"/>
          <w:b/>
          <w:bCs/>
          <w:color w:val="000000"/>
          <w:sz w:val="24"/>
        </w:rPr>
      </w:pPr>
      <w:r>
        <w:rPr>
          <w:rFonts w:hint="eastAsia" w:ascii="宋体" w:hAnsi="宋体"/>
          <w:b/>
          <w:bCs/>
          <w:color w:val="000000"/>
          <w:sz w:val="24"/>
        </w:rPr>
        <w:t>组员：</w:t>
      </w:r>
      <w:r>
        <w:rPr>
          <w:rFonts w:hint="eastAsia" w:ascii="宋体" w:hAnsi="宋体" w:cs="仿宋_GB2312"/>
          <w:b/>
          <w:color w:val="000000"/>
          <w:kern w:val="0"/>
          <w:sz w:val="24"/>
          <w:szCs w:val="20"/>
        </w:rPr>
        <w:t>周琦琪、耿霖、洪晨澳、谢益鑫、张磊、赵雨桐、黄麒媛、陈苏</w:t>
      </w:r>
    </w:p>
    <w:p>
      <w:pPr>
        <w:ind w:left="708" w:hanging="708" w:hangingChars="294"/>
        <w:rPr>
          <w:rFonts w:ascii="宋体" w:hAnsi="宋体"/>
          <w:b/>
          <w:bCs/>
          <w:color w:val="000000"/>
          <w:sz w:val="24"/>
        </w:rPr>
      </w:pPr>
    </w:p>
    <w:p>
      <w:pPr>
        <w:ind w:left="708" w:hanging="708" w:hangingChars="294"/>
        <w:rPr>
          <w:rFonts w:ascii="宋体" w:hAnsi="宋体"/>
          <w:b/>
          <w:sz w:val="24"/>
        </w:rPr>
      </w:pPr>
      <w:r>
        <w:rPr>
          <w:rFonts w:hint="eastAsia" w:ascii="宋体" w:hAnsi="宋体"/>
          <w:b/>
          <w:bCs/>
          <w:color w:val="000000"/>
          <w:sz w:val="24"/>
        </w:rPr>
        <w:t>第九组  组长：</w:t>
      </w:r>
      <w:r>
        <w:rPr>
          <w:rFonts w:hint="eastAsia" w:ascii="宋体" w:hAnsi="宋体" w:cs="仿宋_GB2312"/>
          <w:b/>
          <w:color w:val="FF0000"/>
          <w:kern w:val="0"/>
          <w:sz w:val="24"/>
          <w:szCs w:val="20"/>
        </w:rPr>
        <w:t>张亚男（</w:t>
      </w:r>
      <w:r>
        <w:rPr>
          <w:rFonts w:ascii="宋体" w:hAnsi="宋体" w:cs="仿宋_GB2312"/>
          <w:b/>
          <w:color w:val="FF0000"/>
          <w:kern w:val="0"/>
          <w:sz w:val="24"/>
          <w:szCs w:val="20"/>
        </w:rPr>
        <w:t>13207089251</w:t>
      </w:r>
      <w:r>
        <w:rPr>
          <w:rFonts w:hint="eastAsia" w:ascii="宋体" w:hAnsi="宋体" w:cs="仿宋_GB2312"/>
          <w:b/>
          <w:color w:val="FF0000"/>
          <w:kern w:val="0"/>
          <w:sz w:val="24"/>
          <w:szCs w:val="20"/>
        </w:rPr>
        <w:t>）</w:t>
      </w:r>
      <w:r>
        <w:rPr>
          <w:rFonts w:hint="eastAsia"/>
          <w:b/>
          <w:color w:val="FF0000"/>
          <w:sz w:val="24"/>
        </w:rPr>
        <w:t xml:space="preserve">              </w:t>
      </w:r>
      <w:r>
        <w:rPr>
          <w:rFonts w:hint="eastAsia" w:ascii="宋体" w:hAnsi="宋体"/>
          <w:b/>
          <w:sz w:val="24"/>
        </w:rPr>
        <w:t>（医学院12人）</w:t>
      </w:r>
    </w:p>
    <w:p>
      <w:pPr>
        <w:ind w:left="708" w:hanging="708" w:hangingChars="294"/>
        <w:rPr>
          <w:rFonts w:ascii="宋体" w:hAnsi="宋体" w:cs="仿宋_GB2312"/>
          <w:b/>
          <w:color w:val="000000"/>
          <w:kern w:val="0"/>
          <w:sz w:val="24"/>
          <w:szCs w:val="20"/>
        </w:rPr>
      </w:pPr>
      <w:r>
        <w:rPr>
          <w:rFonts w:hint="eastAsia" w:ascii="宋体" w:hAnsi="宋体"/>
          <w:b/>
          <w:bCs/>
          <w:color w:val="000000"/>
          <w:sz w:val="24"/>
        </w:rPr>
        <w:t>组员：</w:t>
      </w:r>
      <w:r>
        <w:rPr>
          <w:rFonts w:hint="eastAsia" w:ascii="宋体" w:hAnsi="宋体" w:cs="仿宋_GB2312"/>
          <w:b/>
          <w:color w:val="000000"/>
          <w:kern w:val="0"/>
          <w:sz w:val="24"/>
          <w:szCs w:val="20"/>
        </w:rPr>
        <w:t>胡淑慧、刘园萌、温见沛、熊依婷、任园、陈佳雨、杨俊澜、朱天晨、吉宁、</w:t>
      </w:r>
    </w:p>
    <w:p>
      <w:pPr>
        <w:ind w:left="525" w:leftChars="250" w:firstLine="241" w:firstLineChars="100"/>
        <w:rPr>
          <w:rFonts w:ascii="宋体" w:hAnsi="宋体"/>
          <w:b/>
          <w:bCs/>
          <w:color w:val="000000"/>
          <w:sz w:val="24"/>
        </w:rPr>
      </w:pPr>
      <w:r>
        <w:rPr>
          <w:rFonts w:hint="eastAsia" w:ascii="宋体" w:hAnsi="宋体" w:cs="仿宋_GB2312"/>
          <w:b/>
          <w:color w:val="000000"/>
          <w:kern w:val="0"/>
          <w:sz w:val="24"/>
          <w:szCs w:val="20"/>
        </w:rPr>
        <w:t>郑智辉、樊玥彤</w:t>
      </w:r>
    </w:p>
    <w:p>
      <w:pPr>
        <w:ind w:left="708" w:hanging="708" w:hangingChars="294"/>
        <w:rPr>
          <w:rFonts w:ascii="宋体" w:hAnsi="宋体"/>
          <w:b/>
          <w:sz w:val="24"/>
        </w:rPr>
      </w:pPr>
      <w:r>
        <w:rPr>
          <w:rFonts w:hint="eastAsia" w:ascii="宋体" w:hAnsi="宋体"/>
          <w:b/>
          <w:bCs/>
          <w:color w:val="000000"/>
          <w:sz w:val="24"/>
        </w:rPr>
        <w:t>第十组  组长：</w:t>
      </w:r>
      <w:r>
        <w:rPr>
          <w:rFonts w:hint="eastAsia" w:ascii="宋体" w:hAnsi="宋体" w:cs="仿宋_GB2312"/>
          <w:b/>
          <w:color w:val="FF0000"/>
          <w:kern w:val="0"/>
          <w:sz w:val="24"/>
          <w:szCs w:val="20"/>
        </w:rPr>
        <w:t>杨婷（</w:t>
      </w:r>
      <w:r>
        <w:rPr>
          <w:rFonts w:ascii="宋体" w:hAnsi="宋体" w:cs="仿宋_GB2312"/>
          <w:b/>
          <w:color w:val="FF0000"/>
          <w:kern w:val="0"/>
          <w:sz w:val="24"/>
          <w:szCs w:val="20"/>
        </w:rPr>
        <w:t>15797714633</w:t>
      </w:r>
      <w:r>
        <w:rPr>
          <w:rFonts w:hint="eastAsia" w:ascii="宋体" w:hAnsi="宋体" w:cs="仿宋_GB2312"/>
          <w:b/>
          <w:color w:val="FF0000"/>
          <w:kern w:val="0"/>
          <w:sz w:val="24"/>
          <w:szCs w:val="20"/>
        </w:rPr>
        <w:t>）</w:t>
      </w:r>
      <w:r>
        <w:rPr>
          <w:rFonts w:hint="eastAsia"/>
          <w:b/>
          <w:color w:val="FF0000"/>
          <w:sz w:val="24"/>
        </w:rPr>
        <w:t xml:space="preserve">                </w:t>
      </w:r>
      <w:r>
        <w:rPr>
          <w:rFonts w:hint="eastAsia" w:ascii="宋体" w:hAnsi="宋体"/>
          <w:b/>
          <w:sz w:val="24"/>
        </w:rPr>
        <w:t>（医学院9人）</w:t>
      </w:r>
    </w:p>
    <w:p>
      <w:pPr>
        <w:ind w:left="708" w:hanging="708" w:hangingChars="294"/>
        <w:rPr>
          <w:rFonts w:ascii="宋体" w:hAnsi="宋体"/>
          <w:b/>
          <w:bCs/>
          <w:sz w:val="24"/>
        </w:rPr>
      </w:pPr>
      <w:r>
        <w:rPr>
          <w:rFonts w:hint="eastAsia" w:ascii="宋体" w:hAnsi="宋体"/>
          <w:b/>
          <w:bCs/>
          <w:color w:val="000000"/>
          <w:sz w:val="24"/>
        </w:rPr>
        <w:t>组员：</w:t>
      </w:r>
      <w:r>
        <w:rPr>
          <w:rFonts w:hint="eastAsia" w:ascii="宋体" w:hAnsi="宋体" w:cs="仿宋_GB2312"/>
          <w:b/>
          <w:color w:val="000000"/>
          <w:kern w:val="0"/>
          <w:sz w:val="24"/>
          <w:szCs w:val="20"/>
        </w:rPr>
        <w:t>邹晨潮、刘涛涛、吴伊凡、张悦、陈卓暄、刘怡云、张金泽、蔡佶琛</w:t>
      </w:r>
    </w:p>
    <w:p>
      <w:pPr>
        <w:ind w:left="708" w:hanging="708" w:hangingChars="294"/>
        <w:rPr>
          <w:rFonts w:ascii="宋体" w:hAnsi="宋体"/>
          <w:b/>
          <w:bCs/>
          <w:sz w:val="24"/>
        </w:rPr>
      </w:pPr>
    </w:p>
    <w:p>
      <w:pPr>
        <w:ind w:left="708" w:hanging="708" w:hangingChars="294"/>
        <w:rPr>
          <w:rFonts w:ascii="宋体" w:hAnsi="宋体"/>
          <w:b/>
          <w:bCs/>
          <w:sz w:val="24"/>
        </w:rPr>
      </w:pPr>
      <w:r>
        <w:rPr>
          <w:rFonts w:hint="eastAsia" w:ascii="宋体" w:hAnsi="宋体"/>
          <w:b/>
          <w:bCs/>
          <w:sz w:val="24"/>
        </w:rPr>
        <w:t>作业：</w:t>
      </w:r>
      <w:r>
        <w:rPr>
          <w:rFonts w:ascii="宋体" w:hAnsi="宋体"/>
          <w:b/>
          <w:bCs/>
          <w:sz w:val="24"/>
        </w:rPr>
        <w:t>结合党校学习</w:t>
      </w:r>
      <w:r>
        <w:rPr>
          <w:rFonts w:hint="eastAsia" w:ascii="宋体" w:hAnsi="宋体"/>
          <w:b/>
          <w:bCs/>
          <w:sz w:val="24"/>
        </w:rPr>
        <w:t>内容或者就以下某一观点写一篇1500字左右（手写）的培训读后感，题目可自拟。读后感于考试前交，不交者取消资格。每期从中挑选部分优秀文章编入成册，被选中者在今后的发展中予以优先考虑。</w:t>
      </w:r>
    </w:p>
    <w:p>
      <w:pPr>
        <w:ind w:left="525" w:leftChars="250"/>
        <w:rPr>
          <w:rFonts w:ascii="宋体" w:hAnsi="宋体"/>
          <w:b/>
          <w:bCs/>
          <w:sz w:val="24"/>
        </w:rPr>
      </w:pPr>
      <w:r>
        <w:rPr>
          <w:rFonts w:ascii="宋体" w:hAnsi="宋体"/>
          <w:b/>
          <w:bCs/>
          <w:sz w:val="24"/>
        </w:rPr>
        <w:t>1、青年大学生应如何继承和发扬党的优良传统</w:t>
      </w:r>
      <w:r>
        <w:rPr>
          <w:rFonts w:ascii="宋体" w:hAnsi="宋体"/>
          <w:b/>
          <w:bCs/>
          <w:sz w:val="24"/>
        </w:rPr>
        <w:br w:type="textWrapping"/>
      </w:r>
      <w:r>
        <w:rPr>
          <w:rFonts w:ascii="宋体" w:hAnsi="宋体"/>
          <w:b/>
          <w:bCs/>
          <w:sz w:val="24"/>
        </w:rPr>
        <w:t>2、试论新时期如何</w:t>
      </w:r>
      <w:r>
        <w:rPr>
          <w:rFonts w:hint="eastAsia" w:ascii="宋体" w:hAnsi="宋体"/>
          <w:b/>
          <w:bCs/>
          <w:sz w:val="24"/>
        </w:rPr>
        <w:t>做好“六有”大学生</w:t>
      </w:r>
      <w:r>
        <w:rPr>
          <w:rFonts w:ascii="宋体" w:hAnsi="宋体"/>
          <w:b/>
          <w:bCs/>
          <w:sz w:val="24"/>
        </w:rPr>
        <w:br w:type="textWrapping"/>
      </w:r>
      <w:r>
        <w:rPr>
          <w:rFonts w:ascii="宋体" w:hAnsi="宋体"/>
          <w:b/>
          <w:bCs/>
          <w:sz w:val="24"/>
        </w:rPr>
        <w:t>3、时代特点与入党动机</w:t>
      </w:r>
      <w:r>
        <w:rPr>
          <w:rFonts w:ascii="宋体" w:hAnsi="宋体"/>
          <w:b/>
          <w:bCs/>
          <w:sz w:val="24"/>
        </w:rPr>
        <w:br w:type="textWrapping"/>
      </w:r>
      <w:r>
        <w:rPr>
          <w:rFonts w:ascii="宋体" w:hAnsi="宋体"/>
          <w:b/>
          <w:bCs/>
          <w:sz w:val="24"/>
        </w:rPr>
        <w:t>4、</w:t>
      </w:r>
      <w:r>
        <w:rPr>
          <w:rFonts w:hint="eastAsia" w:ascii="宋体" w:hAnsi="宋体"/>
          <w:b/>
          <w:bCs/>
          <w:sz w:val="24"/>
        </w:rPr>
        <w:t>结合两学一做，大学生如何做合格党员</w:t>
      </w:r>
      <w:r>
        <w:rPr>
          <w:rFonts w:ascii="宋体" w:hAnsi="宋体"/>
          <w:b/>
          <w:bCs/>
          <w:sz w:val="24"/>
        </w:rPr>
        <w:br w:type="textWrapping"/>
      </w:r>
      <w:r>
        <w:rPr>
          <w:rFonts w:ascii="宋体" w:hAnsi="宋体"/>
          <w:b/>
          <w:bCs/>
          <w:sz w:val="24"/>
        </w:rPr>
        <w:t>5、构建属于大学生自己的中国梦</w:t>
      </w:r>
    </w:p>
    <w:sectPr>
      <w:pgSz w:w="9979" w:h="14175"/>
      <w:pgMar w:top="340" w:right="454" w:bottom="340" w:left="45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S Gothic">
    <w:panose1 w:val="020B0609070205080204"/>
    <w:charset w:val="80"/>
    <w:family w:val="modern"/>
    <w:pitch w:val="default"/>
    <w:sig w:usb0="E00002FF" w:usb1="6AC7FDFB" w:usb2="00000012" w:usb3="00000000" w:csb0="4002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E18D9"/>
    <w:rsid w:val="0000409C"/>
    <w:rsid w:val="00005896"/>
    <w:rsid w:val="00007DAC"/>
    <w:rsid w:val="00024836"/>
    <w:rsid w:val="00025771"/>
    <w:rsid w:val="0002598F"/>
    <w:rsid w:val="00030FF0"/>
    <w:rsid w:val="00041047"/>
    <w:rsid w:val="00046D40"/>
    <w:rsid w:val="00062D85"/>
    <w:rsid w:val="00070307"/>
    <w:rsid w:val="00075876"/>
    <w:rsid w:val="00076B2D"/>
    <w:rsid w:val="000778F6"/>
    <w:rsid w:val="00086DE5"/>
    <w:rsid w:val="000A04E9"/>
    <w:rsid w:val="000B5991"/>
    <w:rsid w:val="000C1909"/>
    <w:rsid w:val="000C20F0"/>
    <w:rsid w:val="000D3DAC"/>
    <w:rsid w:val="000D634C"/>
    <w:rsid w:val="000E2DB4"/>
    <w:rsid w:val="000E612A"/>
    <w:rsid w:val="000F055A"/>
    <w:rsid w:val="000F08E1"/>
    <w:rsid w:val="001017B0"/>
    <w:rsid w:val="00104E21"/>
    <w:rsid w:val="00105716"/>
    <w:rsid w:val="00113A68"/>
    <w:rsid w:val="001239B4"/>
    <w:rsid w:val="0012767F"/>
    <w:rsid w:val="0013141B"/>
    <w:rsid w:val="00135F00"/>
    <w:rsid w:val="00150C14"/>
    <w:rsid w:val="00155DAB"/>
    <w:rsid w:val="00156E43"/>
    <w:rsid w:val="00157314"/>
    <w:rsid w:val="00161ADC"/>
    <w:rsid w:val="00165D52"/>
    <w:rsid w:val="00172AAA"/>
    <w:rsid w:val="001869DF"/>
    <w:rsid w:val="00187E9B"/>
    <w:rsid w:val="00191E46"/>
    <w:rsid w:val="00192521"/>
    <w:rsid w:val="00192B78"/>
    <w:rsid w:val="00193BBC"/>
    <w:rsid w:val="00193F06"/>
    <w:rsid w:val="001B1C4C"/>
    <w:rsid w:val="001B5209"/>
    <w:rsid w:val="001C60EE"/>
    <w:rsid w:val="001C7BBA"/>
    <w:rsid w:val="001D18B9"/>
    <w:rsid w:val="001D396C"/>
    <w:rsid w:val="001D6FCD"/>
    <w:rsid w:val="001E1BF2"/>
    <w:rsid w:val="0020422B"/>
    <w:rsid w:val="00205955"/>
    <w:rsid w:val="00210638"/>
    <w:rsid w:val="0021137F"/>
    <w:rsid w:val="00212683"/>
    <w:rsid w:val="00216980"/>
    <w:rsid w:val="00220626"/>
    <w:rsid w:val="00222062"/>
    <w:rsid w:val="00222090"/>
    <w:rsid w:val="00235BF4"/>
    <w:rsid w:val="00236497"/>
    <w:rsid w:val="002364B1"/>
    <w:rsid w:val="0024049C"/>
    <w:rsid w:val="00245287"/>
    <w:rsid w:val="00245659"/>
    <w:rsid w:val="00260076"/>
    <w:rsid w:val="00260314"/>
    <w:rsid w:val="002604CF"/>
    <w:rsid w:val="00262C7D"/>
    <w:rsid w:val="00264F12"/>
    <w:rsid w:val="0026550E"/>
    <w:rsid w:val="00280F7E"/>
    <w:rsid w:val="002820F0"/>
    <w:rsid w:val="002858C4"/>
    <w:rsid w:val="00285D7B"/>
    <w:rsid w:val="002877DD"/>
    <w:rsid w:val="002920C3"/>
    <w:rsid w:val="0029331F"/>
    <w:rsid w:val="00295D6F"/>
    <w:rsid w:val="002A0277"/>
    <w:rsid w:val="002A29FB"/>
    <w:rsid w:val="002A4F55"/>
    <w:rsid w:val="002A7F3B"/>
    <w:rsid w:val="002B623A"/>
    <w:rsid w:val="002C03AA"/>
    <w:rsid w:val="002C619A"/>
    <w:rsid w:val="002D2A96"/>
    <w:rsid w:val="002D46C8"/>
    <w:rsid w:val="002D541D"/>
    <w:rsid w:val="002E219A"/>
    <w:rsid w:val="002E3AD8"/>
    <w:rsid w:val="002E5130"/>
    <w:rsid w:val="002F0362"/>
    <w:rsid w:val="002F1318"/>
    <w:rsid w:val="00301FB7"/>
    <w:rsid w:val="00322DF2"/>
    <w:rsid w:val="00324DAA"/>
    <w:rsid w:val="00330F16"/>
    <w:rsid w:val="00332EF3"/>
    <w:rsid w:val="00333B88"/>
    <w:rsid w:val="00340047"/>
    <w:rsid w:val="00342AC8"/>
    <w:rsid w:val="003433BC"/>
    <w:rsid w:val="00361CFF"/>
    <w:rsid w:val="00364D2E"/>
    <w:rsid w:val="00366877"/>
    <w:rsid w:val="00370436"/>
    <w:rsid w:val="00381088"/>
    <w:rsid w:val="00385587"/>
    <w:rsid w:val="00385FE5"/>
    <w:rsid w:val="00392C99"/>
    <w:rsid w:val="003B0F60"/>
    <w:rsid w:val="003B1241"/>
    <w:rsid w:val="003B2980"/>
    <w:rsid w:val="003B351A"/>
    <w:rsid w:val="003B4497"/>
    <w:rsid w:val="003C10EE"/>
    <w:rsid w:val="003C2473"/>
    <w:rsid w:val="003C4EEB"/>
    <w:rsid w:val="003C6783"/>
    <w:rsid w:val="003C6B2C"/>
    <w:rsid w:val="003C7FF6"/>
    <w:rsid w:val="003D3D3B"/>
    <w:rsid w:val="003D69BF"/>
    <w:rsid w:val="003E4F67"/>
    <w:rsid w:val="003F715B"/>
    <w:rsid w:val="0040129C"/>
    <w:rsid w:val="00403D83"/>
    <w:rsid w:val="004053A4"/>
    <w:rsid w:val="004069AF"/>
    <w:rsid w:val="004230C8"/>
    <w:rsid w:val="00423573"/>
    <w:rsid w:val="00426483"/>
    <w:rsid w:val="00427B49"/>
    <w:rsid w:val="004406D7"/>
    <w:rsid w:val="004422CD"/>
    <w:rsid w:val="004560CE"/>
    <w:rsid w:val="00457094"/>
    <w:rsid w:val="004630CE"/>
    <w:rsid w:val="00471A47"/>
    <w:rsid w:val="00471E36"/>
    <w:rsid w:val="00475B08"/>
    <w:rsid w:val="00477963"/>
    <w:rsid w:val="00481D87"/>
    <w:rsid w:val="00491856"/>
    <w:rsid w:val="00492340"/>
    <w:rsid w:val="00495F28"/>
    <w:rsid w:val="004A0982"/>
    <w:rsid w:val="004A4A9D"/>
    <w:rsid w:val="004B3CDC"/>
    <w:rsid w:val="004B6BAE"/>
    <w:rsid w:val="004E41F2"/>
    <w:rsid w:val="004F3F4B"/>
    <w:rsid w:val="00502C3A"/>
    <w:rsid w:val="00502D77"/>
    <w:rsid w:val="00503DED"/>
    <w:rsid w:val="00520E12"/>
    <w:rsid w:val="005217A3"/>
    <w:rsid w:val="005261C7"/>
    <w:rsid w:val="0053139E"/>
    <w:rsid w:val="00532ACE"/>
    <w:rsid w:val="00533EC0"/>
    <w:rsid w:val="00534D3C"/>
    <w:rsid w:val="00535B0B"/>
    <w:rsid w:val="00540595"/>
    <w:rsid w:val="005444A2"/>
    <w:rsid w:val="00551774"/>
    <w:rsid w:val="00560256"/>
    <w:rsid w:val="0056274A"/>
    <w:rsid w:val="00565770"/>
    <w:rsid w:val="00570450"/>
    <w:rsid w:val="00576194"/>
    <w:rsid w:val="00584BC9"/>
    <w:rsid w:val="0058719D"/>
    <w:rsid w:val="00587DFA"/>
    <w:rsid w:val="00592747"/>
    <w:rsid w:val="00593B04"/>
    <w:rsid w:val="005A2632"/>
    <w:rsid w:val="005A638A"/>
    <w:rsid w:val="005B2593"/>
    <w:rsid w:val="005B637B"/>
    <w:rsid w:val="005C4860"/>
    <w:rsid w:val="005C55FD"/>
    <w:rsid w:val="005C5C64"/>
    <w:rsid w:val="005C6D04"/>
    <w:rsid w:val="005D7C65"/>
    <w:rsid w:val="005E1DB7"/>
    <w:rsid w:val="005E27CB"/>
    <w:rsid w:val="005E4D82"/>
    <w:rsid w:val="005F11F0"/>
    <w:rsid w:val="005F5FAF"/>
    <w:rsid w:val="00601541"/>
    <w:rsid w:val="00603591"/>
    <w:rsid w:val="006105DC"/>
    <w:rsid w:val="00610949"/>
    <w:rsid w:val="00617C39"/>
    <w:rsid w:val="00626D69"/>
    <w:rsid w:val="00630F77"/>
    <w:rsid w:val="006348EE"/>
    <w:rsid w:val="0063650E"/>
    <w:rsid w:val="006405C8"/>
    <w:rsid w:val="00653832"/>
    <w:rsid w:val="00661AF7"/>
    <w:rsid w:val="00672B38"/>
    <w:rsid w:val="00680E66"/>
    <w:rsid w:val="006838C5"/>
    <w:rsid w:val="00697D15"/>
    <w:rsid w:val="006A2516"/>
    <w:rsid w:val="006A4F4F"/>
    <w:rsid w:val="006B06F8"/>
    <w:rsid w:val="006C555B"/>
    <w:rsid w:val="006C764A"/>
    <w:rsid w:val="006D06C5"/>
    <w:rsid w:val="006D2F78"/>
    <w:rsid w:val="006E0719"/>
    <w:rsid w:val="006F6CF4"/>
    <w:rsid w:val="006F7B0C"/>
    <w:rsid w:val="00701991"/>
    <w:rsid w:val="00706983"/>
    <w:rsid w:val="0071073F"/>
    <w:rsid w:val="00711A8A"/>
    <w:rsid w:val="0071471A"/>
    <w:rsid w:val="00716514"/>
    <w:rsid w:val="00731E68"/>
    <w:rsid w:val="00731F01"/>
    <w:rsid w:val="00747C89"/>
    <w:rsid w:val="00757F35"/>
    <w:rsid w:val="007620E9"/>
    <w:rsid w:val="00770DED"/>
    <w:rsid w:val="00794CAB"/>
    <w:rsid w:val="007951C8"/>
    <w:rsid w:val="007A106A"/>
    <w:rsid w:val="007C10B3"/>
    <w:rsid w:val="007C1D7E"/>
    <w:rsid w:val="007C7D7D"/>
    <w:rsid w:val="007D52AC"/>
    <w:rsid w:val="007D6E49"/>
    <w:rsid w:val="007E11FC"/>
    <w:rsid w:val="007E280A"/>
    <w:rsid w:val="007F2CCB"/>
    <w:rsid w:val="007F68B8"/>
    <w:rsid w:val="0080117D"/>
    <w:rsid w:val="00803538"/>
    <w:rsid w:val="008115AC"/>
    <w:rsid w:val="008140B6"/>
    <w:rsid w:val="00820877"/>
    <w:rsid w:val="008269AA"/>
    <w:rsid w:val="00830575"/>
    <w:rsid w:val="0083071C"/>
    <w:rsid w:val="00830E13"/>
    <w:rsid w:val="0083723E"/>
    <w:rsid w:val="00842E07"/>
    <w:rsid w:val="008454E3"/>
    <w:rsid w:val="008608CB"/>
    <w:rsid w:val="008678B0"/>
    <w:rsid w:val="0087702F"/>
    <w:rsid w:val="0088342C"/>
    <w:rsid w:val="0089004B"/>
    <w:rsid w:val="00892F1E"/>
    <w:rsid w:val="008955CE"/>
    <w:rsid w:val="008A2876"/>
    <w:rsid w:val="008A3396"/>
    <w:rsid w:val="008C40C1"/>
    <w:rsid w:val="008C526E"/>
    <w:rsid w:val="008C6AD9"/>
    <w:rsid w:val="008D6119"/>
    <w:rsid w:val="008D704F"/>
    <w:rsid w:val="008E23E7"/>
    <w:rsid w:val="008E278C"/>
    <w:rsid w:val="008E6DF5"/>
    <w:rsid w:val="00905619"/>
    <w:rsid w:val="0091205E"/>
    <w:rsid w:val="00920ECD"/>
    <w:rsid w:val="00924C43"/>
    <w:rsid w:val="009303E6"/>
    <w:rsid w:val="00930E2F"/>
    <w:rsid w:val="00936655"/>
    <w:rsid w:val="00941F68"/>
    <w:rsid w:val="009434CD"/>
    <w:rsid w:val="009441B0"/>
    <w:rsid w:val="009479BF"/>
    <w:rsid w:val="00953E2D"/>
    <w:rsid w:val="00961A64"/>
    <w:rsid w:val="00962687"/>
    <w:rsid w:val="0096357D"/>
    <w:rsid w:val="00964132"/>
    <w:rsid w:val="00974357"/>
    <w:rsid w:val="0097692B"/>
    <w:rsid w:val="00983363"/>
    <w:rsid w:val="009848F3"/>
    <w:rsid w:val="00985E5F"/>
    <w:rsid w:val="00986591"/>
    <w:rsid w:val="0098685B"/>
    <w:rsid w:val="00990F13"/>
    <w:rsid w:val="009934BA"/>
    <w:rsid w:val="0099594A"/>
    <w:rsid w:val="00996106"/>
    <w:rsid w:val="009A2B6A"/>
    <w:rsid w:val="009A347C"/>
    <w:rsid w:val="009B2B06"/>
    <w:rsid w:val="009C2B98"/>
    <w:rsid w:val="009C6580"/>
    <w:rsid w:val="009C673C"/>
    <w:rsid w:val="009D2E46"/>
    <w:rsid w:val="009D3BBD"/>
    <w:rsid w:val="009D5253"/>
    <w:rsid w:val="009E01BD"/>
    <w:rsid w:val="009E1F0F"/>
    <w:rsid w:val="009E265B"/>
    <w:rsid w:val="009E2C51"/>
    <w:rsid w:val="009E31BA"/>
    <w:rsid w:val="009E3FF3"/>
    <w:rsid w:val="009E49E8"/>
    <w:rsid w:val="009E618F"/>
    <w:rsid w:val="009E7494"/>
    <w:rsid w:val="009F61F8"/>
    <w:rsid w:val="00A16C76"/>
    <w:rsid w:val="00A20719"/>
    <w:rsid w:val="00A20CB8"/>
    <w:rsid w:val="00A21B39"/>
    <w:rsid w:val="00A31062"/>
    <w:rsid w:val="00A43425"/>
    <w:rsid w:val="00A458F8"/>
    <w:rsid w:val="00A478B3"/>
    <w:rsid w:val="00A515C2"/>
    <w:rsid w:val="00A51775"/>
    <w:rsid w:val="00A5289B"/>
    <w:rsid w:val="00A52AC0"/>
    <w:rsid w:val="00A57C1E"/>
    <w:rsid w:val="00A60AE1"/>
    <w:rsid w:val="00A67AE8"/>
    <w:rsid w:val="00A72595"/>
    <w:rsid w:val="00A80201"/>
    <w:rsid w:val="00A82BA2"/>
    <w:rsid w:val="00A83EED"/>
    <w:rsid w:val="00A85D7D"/>
    <w:rsid w:val="00A86014"/>
    <w:rsid w:val="00A86B0B"/>
    <w:rsid w:val="00A90FA8"/>
    <w:rsid w:val="00A91623"/>
    <w:rsid w:val="00A92BB7"/>
    <w:rsid w:val="00A93C7D"/>
    <w:rsid w:val="00A96CEB"/>
    <w:rsid w:val="00AA0908"/>
    <w:rsid w:val="00AA117F"/>
    <w:rsid w:val="00AA5562"/>
    <w:rsid w:val="00AA7089"/>
    <w:rsid w:val="00AB0BCC"/>
    <w:rsid w:val="00AB17E6"/>
    <w:rsid w:val="00AB3FE3"/>
    <w:rsid w:val="00AC0E9D"/>
    <w:rsid w:val="00AC1146"/>
    <w:rsid w:val="00AC1DB6"/>
    <w:rsid w:val="00AC323A"/>
    <w:rsid w:val="00AD696A"/>
    <w:rsid w:val="00AE1A24"/>
    <w:rsid w:val="00AE3B87"/>
    <w:rsid w:val="00AE632D"/>
    <w:rsid w:val="00AF090A"/>
    <w:rsid w:val="00AF2D35"/>
    <w:rsid w:val="00AF3404"/>
    <w:rsid w:val="00AF3E07"/>
    <w:rsid w:val="00AF655C"/>
    <w:rsid w:val="00AF71F1"/>
    <w:rsid w:val="00B03CC0"/>
    <w:rsid w:val="00B06FB7"/>
    <w:rsid w:val="00B07270"/>
    <w:rsid w:val="00B21FD4"/>
    <w:rsid w:val="00B2287E"/>
    <w:rsid w:val="00B34BC5"/>
    <w:rsid w:val="00B47A08"/>
    <w:rsid w:val="00B52BB2"/>
    <w:rsid w:val="00B52E71"/>
    <w:rsid w:val="00B54484"/>
    <w:rsid w:val="00B56131"/>
    <w:rsid w:val="00B61566"/>
    <w:rsid w:val="00B66ABF"/>
    <w:rsid w:val="00B72F3E"/>
    <w:rsid w:val="00B746EA"/>
    <w:rsid w:val="00B826CE"/>
    <w:rsid w:val="00B865BB"/>
    <w:rsid w:val="00B948BA"/>
    <w:rsid w:val="00B94900"/>
    <w:rsid w:val="00BA000C"/>
    <w:rsid w:val="00BB0B64"/>
    <w:rsid w:val="00BB35A3"/>
    <w:rsid w:val="00BB4FCD"/>
    <w:rsid w:val="00BC0A17"/>
    <w:rsid w:val="00BC2914"/>
    <w:rsid w:val="00BE78C2"/>
    <w:rsid w:val="00C0476E"/>
    <w:rsid w:val="00C068E6"/>
    <w:rsid w:val="00C117A4"/>
    <w:rsid w:val="00C12CDF"/>
    <w:rsid w:val="00C13215"/>
    <w:rsid w:val="00C14B88"/>
    <w:rsid w:val="00C14DE4"/>
    <w:rsid w:val="00C205F8"/>
    <w:rsid w:val="00C2242A"/>
    <w:rsid w:val="00C326F9"/>
    <w:rsid w:val="00C34F47"/>
    <w:rsid w:val="00C4347E"/>
    <w:rsid w:val="00C44FAF"/>
    <w:rsid w:val="00C45B31"/>
    <w:rsid w:val="00C46E4F"/>
    <w:rsid w:val="00C530BC"/>
    <w:rsid w:val="00C5530B"/>
    <w:rsid w:val="00C61C7F"/>
    <w:rsid w:val="00C627A1"/>
    <w:rsid w:val="00C733B4"/>
    <w:rsid w:val="00C73981"/>
    <w:rsid w:val="00C853F5"/>
    <w:rsid w:val="00C85C9F"/>
    <w:rsid w:val="00C923A2"/>
    <w:rsid w:val="00C92A94"/>
    <w:rsid w:val="00C95438"/>
    <w:rsid w:val="00C96F97"/>
    <w:rsid w:val="00CA0419"/>
    <w:rsid w:val="00CA2A24"/>
    <w:rsid w:val="00CA325D"/>
    <w:rsid w:val="00CA44DD"/>
    <w:rsid w:val="00CB2BEE"/>
    <w:rsid w:val="00CB6E0C"/>
    <w:rsid w:val="00CC186C"/>
    <w:rsid w:val="00CC3AEB"/>
    <w:rsid w:val="00CC6CE8"/>
    <w:rsid w:val="00CD6338"/>
    <w:rsid w:val="00CD72D2"/>
    <w:rsid w:val="00CE09E7"/>
    <w:rsid w:val="00CF0D2E"/>
    <w:rsid w:val="00CF4250"/>
    <w:rsid w:val="00CF71A0"/>
    <w:rsid w:val="00D1411B"/>
    <w:rsid w:val="00D151CE"/>
    <w:rsid w:val="00D20063"/>
    <w:rsid w:val="00D205AB"/>
    <w:rsid w:val="00D22AD2"/>
    <w:rsid w:val="00D40EDE"/>
    <w:rsid w:val="00D5083E"/>
    <w:rsid w:val="00D641AD"/>
    <w:rsid w:val="00D73AD1"/>
    <w:rsid w:val="00D814E7"/>
    <w:rsid w:val="00D93621"/>
    <w:rsid w:val="00DA02F1"/>
    <w:rsid w:val="00DB221B"/>
    <w:rsid w:val="00DB2D2E"/>
    <w:rsid w:val="00DC4B38"/>
    <w:rsid w:val="00DC72F8"/>
    <w:rsid w:val="00DD3F9F"/>
    <w:rsid w:val="00DD7F17"/>
    <w:rsid w:val="00DE51AF"/>
    <w:rsid w:val="00DF6CE4"/>
    <w:rsid w:val="00DF7D00"/>
    <w:rsid w:val="00E02E96"/>
    <w:rsid w:val="00E05759"/>
    <w:rsid w:val="00E06778"/>
    <w:rsid w:val="00E10458"/>
    <w:rsid w:val="00E15D0D"/>
    <w:rsid w:val="00E1673E"/>
    <w:rsid w:val="00E249CF"/>
    <w:rsid w:val="00E262BC"/>
    <w:rsid w:val="00E31BBB"/>
    <w:rsid w:val="00E32A66"/>
    <w:rsid w:val="00E42093"/>
    <w:rsid w:val="00E5060C"/>
    <w:rsid w:val="00E510FA"/>
    <w:rsid w:val="00E54958"/>
    <w:rsid w:val="00E54A77"/>
    <w:rsid w:val="00E55ABA"/>
    <w:rsid w:val="00E60E62"/>
    <w:rsid w:val="00E629BC"/>
    <w:rsid w:val="00E717FF"/>
    <w:rsid w:val="00E71C8D"/>
    <w:rsid w:val="00E82B4E"/>
    <w:rsid w:val="00E85F2B"/>
    <w:rsid w:val="00E92950"/>
    <w:rsid w:val="00EA1984"/>
    <w:rsid w:val="00EB3B6A"/>
    <w:rsid w:val="00EB4056"/>
    <w:rsid w:val="00EC07CB"/>
    <w:rsid w:val="00EC1857"/>
    <w:rsid w:val="00ED0D30"/>
    <w:rsid w:val="00ED377F"/>
    <w:rsid w:val="00ED6176"/>
    <w:rsid w:val="00EE15C9"/>
    <w:rsid w:val="00EE2F6C"/>
    <w:rsid w:val="00EE4083"/>
    <w:rsid w:val="00EF3789"/>
    <w:rsid w:val="00EF471F"/>
    <w:rsid w:val="00F00B2C"/>
    <w:rsid w:val="00F0336E"/>
    <w:rsid w:val="00F11BFF"/>
    <w:rsid w:val="00F152CD"/>
    <w:rsid w:val="00F16095"/>
    <w:rsid w:val="00F16684"/>
    <w:rsid w:val="00F17037"/>
    <w:rsid w:val="00F267AC"/>
    <w:rsid w:val="00F305FE"/>
    <w:rsid w:val="00F31F37"/>
    <w:rsid w:val="00F32E3B"/>
    <w:rsid w:val="00F35D61"/>
    <w:rsid w:val="00F42E8D"/>
    <w:rsid w:val="00F43628"/>
    <w:rsid w:val="00F53803"/>
    <w:rsid w:val="00F61CB2"/>
    <w:rsid w:val="00F6271B"/>
    <w:rsid w:val="00F62BAE"/>
    <w:rsid w:val="00F66661"/>
    <w:rsid w:val="00F67B6B"/>
    <w:rsid w:val="00F735D6"/>
    <w:rsid w:val="00F76FCD"/>
    <w:rsid w:val="00F77D2E"/>
    <w:rsid w:val="00F80BC9"/>
    <w:rsid w:val="00F91336"/>
    <w:rsid w:val="00F914DF"/>
    <w:rsid w:val="00F91838"/>
    <w:rsid w:val="00F93D82"/>
    <w:rsid w:val="00F95D0D"/>
    <w:rsid w:val="00FA17C3"/>
    <w:rsid w:val="00FA3FB9"/>
    <w:rsid w:val="00FA41B9"/>
    <w:rsid w:val="00FA4A3A"/>
    <w:rsid w:val="00FA5E2D"/>
    <w:rsid w:val="00FB2688"/>
    <w:rsid w:val="00FB694E"/>
    <w:rsid w:val="00FC14F9"/>
    <w:rsid w:val="00FC4738"/>
    <w:rsid w:val="00FD47DC"/>
    <w:rsid w:val="00FE1079"/>
    <w:rsid w:val="00FE1665"/>
    <w:rsid w:val="00FE18D9"/>
    <w:rsid w:val="00FE4D52"/>
    <w:rsid w:val="00FE7777"/>
    <w:rsid w:val="00FF0FDC"/>
    <w:rsid w:val="2C282833"/>
    <w:rsid w:val="722432DA"/>
    <w:rsid w:val="74D46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qFormat/>
    <w:uiPriority w:val="0"/>
    <w:rPr>
      <w:kern w:val="2"/>
      <w:sz w:val="18"/>
      <w:szCs w:val="18"/>
    </w:rPr>
  </w:style>
  <w:style w:type="character" w:customStyle="1" w:styleId="7">
    <w:name w:val="页脚 Char"/>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南昌大学党校</Company>
  <Pages>2</Pages>
  <Words>375</Words>
  <Characters>2142</Characters>
  <Lines>17</Lines>
  <Paragraphs>5</Paragraphs>
  <TotalTime>0</TotalTime>
  <ScaleCrop>false</ScaleCrop>
  <LinksUpToDate>false</LinksUpToDate>
  <CharactersWithSpaces>2512</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2018-04-10T07:05:00Z</dcterms:created>
  <dc:creator>Administrator</dc:creator>
  <cp:lastModifiedBy>玉</cp:lastModifiedBy>
  <cp:lastPrinted>2017-02-27T07:12:00Z</cp:lastPrinted>
  <dcterms:modified xsi:type="dcterms:W3CDTF">2018-04-23T13:02:55Z</dcterms:modified>
  <dc:title>南昌大学党校</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